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70" w:rsidRPr="00F10BF4" w:rsidRDefault="00E73440" w:rsidP="001D5770">
      <w:pPr>
        <w:rPr>
          <w:rFonts w:cs="Arial"/>
          <w:b/>
          <w:szCs w:val="24"/>
        </w:rPr>
      </w:pPr>
    </w:p>
    <w:p w:rsidR="001D5770" w:rsidRPr="00F10BF4" w:rsidRDefault="00E73440" w:rsidP="001D5770">
      <w:pPr>
        <w:rPr>
          <w:rFonts w:cs="Arial"/>
          <w:b/>
          <w:szCs w:val="24"/>
        </w:rPr>
      </w:pPr>
    </w:p>
    <w:p w:rsidR="001D5770" w:rsidRPr="00F10BF4" w:rsidRDefault="00E73440" w:rsidP="001D5770">
      <w:pPr>
        <w:rPr>
          <w:rFonts w:cs="Arial"/>
          <w:b/>
          <w:szCs w:val="24"/>
        </w:rPr>
      </w:pPr>
      <w:r w:rsidRPr="00F10BF4">
        <w:rPr>
          <w:rFonts w:cs="Arial"/>
          <w:b/>
          <w:szCs w:val="24"/>
        </w:rPr>
        <w:t xml:space="preserve">RESPONSES TO THE CONSULTATION ON ADMISSION NUMBERS </w:t>
      </w:r>
    </w:p>
    <w:p w:rsidR="001D5770" w:rsidRPr="00F10BF4" w:rsidRDefault="00E73440" w:rsidP="001D5770">
      <w:pPr>
        <w:rPr>
          <w:rFonts w:cs="Arial"/>
          <w:szCs w:val="24"/>
          <w:u w:val="single"/>
        </w:rPr>
      </w:pPr>
    </w:p>
    <w:p w:rsidR="001D5770" w:rsidRPr="00F10BF4" w:rsidRDefault="00E73440" w:rsidP="001D5770">
      <w:pPr>
        <w:rPr>
          <w:rFonts w:cs="Arial"/>
          <w:szCs w:val="24"/>
        </w:rPr>
      </w:pPr>
      <w:r w:rsidRPr="00F10BF4">
        <w:rPr>
          <w:rFonts w:cs="Arial"/>
          <w:szCs w:val="24"/>
        </w:rPr>
        <w:t>Consultation also takes place with Community and Voluntary Controlled Governing Bodies, which were consulted on the Proposed Admission Numbers for their schools for 202</w:t>
      </w:r>
      <w:r>
        <w:rPr>
          <w:rFonts w:cs="Arial"/>
          <w:szCs w:val="24"/>
        </w:rPr>
        <w:t>1</w:t>
      </w:r>
      <w:r w:rsidRPr="00F10BF4">
        <w:rPr>
          <w:rFonts w:cs="Arial"/>
          <w:szCs w:val="24"/>
        </w:rPr>
        <w:t>/2</w:t>
      </w:r>
      <w:r>
        <w:rPr>
          <w:rFonts w:cs="Arial"/>
          <w:szCs w:val="24"/>
        </w:rPr>
        <w:t>2</w:t>
      </w:r>
      <w:r w:rsidRPr="00F10BF4">
        <w:rPr>
          <w:rFonts w:cs="Arial"/>
          <w:szCs w:val="24"/>
        </w:rPr>
        <w:t xml:space="preserve"> school year.  The requests of the governors and background information are provided below. </w:t>
      </w:r>
    </w:p>
    <w:p w:rsidR="001D5770" w:rsidRPr="00F10BF4" w:rsidRDefault="00E73440" w:rsidP="001D5770">
      <w:pPr>
        <w:rPr>
          <w:rFonts w:cs="Arial"/>
          <w:szCs w:val="24"/>
        </w:rPr>
      </w:pPr>
    </w:p>
    <w:p w:rsidR="001D5770" w:rsidRPr="00F10BF4" w:rsidRDefault="00E73440" w:rsidP="001D5770">
      <w:pPr>
        <w:rPr>
          <w:rFonts w:cs="Arial"/>
          <w:szCs w:val="24"/>
        </w:rPr>
      </w:pPr>
      <w:r w:rsidRPr="00F10BF4">
        <w:rPr>
          <w:rFonts w:cs="Arial"/>
          <w:szCs w:val="24"/>
        </w:rPr>
        <w:t xml:space="preserve">The PANs are set by reference to the school's net capacity. The net capacity assessment is a national measuring tool provided by the Department for Education.  </w:t>
      </w:r>
    </w:p>
    <w:p w:rsidR="001D5770" w:rsidRPr="00F10BF4" w:rsidRDefault="00E73440" w:rsidP="001D5770">
      <w:pPr>
        <w:rPr>
          <w:rFonts w:cs="Arial"/>
          <w:szCs w:val="24"/>
        </w:rPr>
      </w:pPr>
    </w:p>
    <w:p w:rsidR="001D5770" w:rsidRPr="00F10BF4" w:rsidRDefault="00E73440" w:rsidP="001D5770">
      <w:pPr>
        <w:rPr>
          <w:rFonts w:cs="Arial"/>
          <w:szCs w:val="24"/>
        </w:rPr>
      </w:pPr>
      <w:r w:rsidRPr="00F10BF4">
        <w:rPr>
          <w:rFonts w:cs="Arial"/>
          <w:szCs w:val="24"/>
        </w:rPr>
        <w:t xml:space="preserve">In primary schools, the net capacity is calculated on the basis of the number and size of teaching spaces designated as 'class-bases'.  </w:t>
      </w:r>
    </w:p>
    <w:p w:rsidR="001D5770" w:rsidRPr="00F10BF4" w:rsidRDefault="00E73440" w:rsidP="001D5770">
      <w:pPr>
        <w:rPr>
          <w:rFonts w:cs="Arial"/>
          <w:szCs w:val="24"/>
        </w:rPr>
      </w:pPr>
    </w:p>
    <w:p w:rsidR="001D5770" w:rsidRPr="00F10BF4" w:rsidRDefault="00E73440" w:rsidP="001D5770">
      <w:pPr>
        <w:rPr>
          <w:rFonts w:cs="Arial"/>
          <w:szCs w:val="24"/>
        </w:rPr>
      </w:pPr>
      <w:r w:rsidRPr="00F10BF4">
        <w:rPr>
          <w:rFonts w:cs="Arial"/>
          <w:szCs w:val="24"/>
        </w:rPr>
        <w:t>In secondary schools, it is based on the number, size and type of teaching spaces and the age range of the school.</w:t>
      </w:r>
    </w:p>
    <w:p w:rsidR="001D5770" w:rsidRPr="00F10BF4" w:rsidRDefault="00E73440" w:rsidP="001D5770">
      <w:pPr>
        <w:rPr>
          <w:rFonts w:cs="Arial"/>
          <w:szCs w:val="24"/>
        </w:rPr>
      </w:pPr>
    </w:p>
    <w:p w:rsidR="001D5770" w:rsidRPr="00F10BF4" w:rsidRDefault="00E73440" w:rsidP="001D5770">
      <w:pPr>
        <w:rPr>
          <w:rFonts w:cs="Arial"/>
          <w:szCs w:val="24"/>
          <w:u w:val="single"/>
        </w:rPr>
      </w:pPr>
      <w:r w:rsidRPr="00F10BF4">
        <w:rPr>
          <w:rFonts w:cs="Arial"/>
          <w:szCs w:val="24"/>
        </w:rPr>
        <w:t>Th</w:t>
      </w:r>
      <w:r w:rsidRPr="00F10BF4">
        <w:rPr>
          <w:rFonts w:cs="Arial"/>
          <w:szCs w:val="24"/>
        </w:rPr>
        <w:t>e net capacity formula provides a maximum and minimum number of workplaces, to guide the setting of the admission number.  The formula produces an indicated admission number [IAN].  It is permitted to set an admission number higher or lower than the indica</w:t>
      </w:r>
      <w:r w:rsidRPr="00F10BF4">
        <w:rPr>
          <w:rFonts w:cs="Arial"/>
          <w:szCs w:val="24"/>
        </w:rPr>
        <w:t xml:space="preserve">ted admission number.  </w:t>
      </w: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b/>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szCs w:val="24"/>
        </w:rPr>
      </w:pPr>
    </w:p>
    <w:p w:rsidR="001D5770" w:rsidRPr="00F10BF4" w:rsidRDefault="00E73440" w:rsidP="001D5770">
      <w:pPr>
        <w:rPr>
          <w:rFonts w:cs="Arial"/>
          <w:b/>
          <w:szCs w:val="24"/>
        </w:rPr>
      </w:pPr>
      <w:r w:rsidRPr="00F10BF4">
        <w:rPr>
          <w:rFonts w:cs="Arial"/>
          <w:b/>
          <w:szCs w:val="24"/>
        </w:rPr>
        <w:lastRenderedPageBreak/>
        <w:t>a)</w:t>
      </w:r>
      <w:r w:rsidRPr="00F10BF4">
        <w:rPr>
          <w:rFonts w:cs="Arial"/>
          <w:b/>
          <w:szCs w:val="24"/>
        </w:rPr>
        <w:tab/>
      </w:r>
      <w:r w:rsidRPr="00F10BF4">
        <w:rPr>
          <w:rFonts w:cs="Arial"/>
          <w:b/>
          <w:szCs w:val="24"/>
          <w:u w:val="single"/>
        </w:rPr>
        <w:t>SECONDARY</w:t>
      </w:r>
    </w:p>
    <w:p w:rsidR="001D5770" w:rsidRPr="00F10BF4" w:rsidRDefault="00E73440" w:rsidP="001D5770">
      <w:pPr>
        <w:rPr>
          <w:rFonts w:cs="Arial"/>
          <w:szCs w:val="24"/>
        </w:rPr>
      </w:pPr>
    </w:p>
    <w:p w:rsidR="001D5770" w:rsidRPr="00F10BF4" w:rsidRDefault="00E73440" w:rsidP="001D5770">
      <w:pPr>
        <w:rPr>
          <w:rFonts w:cs="Arial"/>
          <w:szCs w:val="24"/>
        </w:rPr>
      </w:pPr>
      <w:r>
        <w:rPr>
          <w:rFonts w:cs="Arial"/>
          <w:b/>
          <w:szCs w:val="24"/>
        </w:rPr>
        <w:t>Alder Grange School, Rossendale - 14</w:t>
      </w:r>
    </w:p>
    <w:p w:rsidR="001D5770" w:rsidRPr="00F10BF4" w:rsidRDefault="00E73440" w:rsidP="001D5770">
      <w:pPr>
        <w:rPr>
          <w:rFonts w:cs="Arial"/>
          <w:szCs w:val="24"/>
        </w:rPr>
      </w:pPr>
    </w:p>
    <w:tbl>
      <w:tblPr>
        <w:tblW w:w="9244" w:type="dxa"/>
        <w:tblLook w:val="01E0" w:firstRow="1" w:lastRow="1" w:firstColumn="1" w:lastColumn="1" w:noHBand="0" w:noVBand="0"/>
      </w:tblPr>
      <w:tblGrid>
        <w:gridCol w:w="3528"/>
        <w:gridCol w:w="540"/>
        <w:gridCol w:w="5176"/>
      </w:tblGrid>
      <w:tr w:rsidR="00834569" w:rsidTr="001D5770">
        <w:trPr>
          <w:trHeight w:val="340"/>
        </w:trPr>
        <w:tc>
          <w:tcPr>
            <w:tcW w:w="3528" w:type="dxa"/>
            <w:vAlign w:val="center"/>
          </w:tcPr>
          <w:p w:rsidR="001D5770" w:rsidRPr="00F10BF4" w:rsidRDefault="00E73440" w:rsidP="001D5770">
            <w:pPr>
              <w:rPr>
                <w:rFonts w:cs="Arial"/>
                <w:szCs w:val="24"/>
              </w:rPr>
            </w:pPr>
            <w:r w:rsidRPr="00F10BF4">
              <w:rPr>
                <w:rFonts w:cs="Arial"/>
                <w:szCs w:val="24"/>
              </w:rPr>
              <w:t>Current Admission Number</w:t>
            </w:r>
          </w:p>
        </w:tc>
        <w:tc>
          <w:tcPr>
            <w:tcW w:w="540" w:type="dxa"/>
            <w:vAlign w:val="center"/>
          </w:tcPr>
          <w:p w:rsidR="001D5770" w:rsidRPr="00F10BF4" w:rsidRDefault="00E73440" w:rsidP="001D5770">
            <w:pPr>
              <w:rPr>
                <w:rFonts w:cs="Arial"/>
                <w:szCs w:val="24"/>
              </w:rPr>
            </w:pPr>
            <w:r w:rsidRPr="00F10BF4">
              <w:rPr>
                <w:rFonts w:cs="Arial"/>
                <w:szCs w:val="24"/>
              </w:rPr>
              <w:t>=</w:t>
            </w:r>
          </w:p>
        </w:tc>
        <w:tc>
          <w:tcPr>
            <w:tcW w:w="5176" w:type="dxa"/>
            <w:vAlign w:val="center"/>
          </w:tcPr>
          <w:p w:rsidR="001D5770" w:rsidRPr="00F10BF4" w:rsidRDefault="00E73440" w:rsidP="001D5770">
            <w:pPr>
              <w:rPr>
                <w:rFonts w:cs="Arial"/>
                <w:szCs w:val="24"/>
              </w:rPr>
            </w:pPr>
            <w:r>
              <w:rPr>
                <w:rFonts w:cs="Arial"/>
                <w:szCs w:val="24"/>
              </w:rPr>
              <w:t>135</w:t>
            </w:r>
          </w:p>
        </w:tc>
      </w:tr>
      <w:tr w:rsidR="00834569" w:rsidTr="001D5770">
        <w:trPr>
          <w:trHeight w:val="340"/>
        </w:trPr>
        <w:tc>
          <w:tcPr>
            <w:tcW w:w="3528" w:type="dxa"/>
          </w:tcPr>
          <w:p w:rsidR="001D5770" w:rsidRPr="00F10BF4" w:rsidRDefault="00E73440" w:rsidP="001D5770">
            <w:pPr>
              <w:rPr>
                <w:rFonts w:cs="Arial"/>
                <w:szCs w:val="24"/>
              </w:rPr>
            </w:pPr>
            <w:r w:rsidRPr="00F10BF4">
              <w:rPr>
                <w:rFonts w:cs="Arial"/>
                <w:szCs w:val="24"/>
              </w:rPr>
              <w:t>Indicated Admission Number</w:t>
            </w:r>
          </w:p>
        </w:tc>
        <w:tc>
          <w:tcPr>
            <w:tcW w:w="540" w:type="dxa"/>
          </w:tcPr>
          <w:p w:rsidR="001D5770" w:rsidRPr="00F10BF4" w:rsidRDefault="00E73440" w:rsidP="001D5770">
            <w:pPr>
              <w:rPr>
                <w:rFonts w:cs="Arial"/>
                <w:szCs w:val="24"/>
              </w:rPr>
            </w:pPr>
            <w:r w:rsidRPr="00F10BF4">
              <w:rPr>
                <w:rFonts w:cs="Arial"/>
                <w:szCs w:val="24"/>
              </w:rPr>
              <w:t>=</w:t>
            </w:r>
          </w:p>
        </w:tc>
        <w:tc>
          <w:tcPr>
            <w:tcW w:w="5176" w:type="dxa"/>
          </w:tcPr>
          <w:p w:rsidR="001D5770" w:rsidRPr="00F10BF4" w:rsidRDefault="00E73440" w:rsidP="001D5770">
            <w:pPr>
              <w:rPr>
                <w:rFonts w:cs="Arial"/>
                <w:szCs w:val="24"/>
              </w:rPr>
            </w:pPr>
            <w:r w:rsidRPr="00634171">
              <w:rPr>
                <w:rFonts w:cs="Arial"/>
                <w:szCs w:val="24"/>
              </w:rPr>
              <w:t>149</w:t>
            </w:r>
          </w:p>
        </w:tc>
      </w:tr>
      <w:tr w:rsidR="00834569" w:rsidTr="001D5770">
        <w:trPr>
          <w:trHeight w:val="340"/>
        </w:trPr>
        <w:tc>
          <w:tcPr>
            <w:tcW w:w="3528" w:type="dxa"/>
          </w:tcPr>
          <w:p w:rsidR="001D5770" w:rsidRPr="00F10BF4" w:rsidRDefault="00E73440" w:rsidP="001D5770">
            <w:pPr>
              <w:rPr>
                <w:rFonts w:cs="Arial"/>
                <w:szCs w:val="24"/>
              </w:rPr>
            </w:pPr>
            <w:r w:rsidRPr="00F10BF4">
              <w:rPr>
                <w:rFonts w:cs="Arial"/>
                <w:szCs w:val="24"/>
              </w:rPr>
              <w:t>Proposed Admission Number</w:t>
            </w:r>
          </w:p>
        </w:tc>
        <w:tc>
          <w:tcPr>
            <w:tcW w:w="540" w:type="dxa"/>
          </w:tcPr>
          <w:p w:rsidR="001D5770" w:rsidRPr="00F10BF4" w:rsidRDefault="00E73440" w:rsidP="001D5770">
            <w:pPr>
              <w:rPr>
                <w:rFonts w:cs="Arial"/>
                <w:szCs w:val="24"/>
              </w:rPr>
            </w:pPr>
            <w:r w:rsidRPr="00F10BF4">
              <w:rPr>
                <w:rFonts w:cs="Arial"/>
                <w:szCs w:val="24"/>
              </w:rPr>
              <w:t>=</w:t>
            </w:r>
          </w:p>
        </w:tc>
        <w:tc>
          <w:tcPr>
            <w:tcW w:w="5176" w:type="dxa"/>
          </w:tcPr>
          <w:p w:rsidR="001D5770" w:rsidRPr="00F10BF4" w:rsidRDefault="00E73440" w:rsidP="001D5770">
            <w:pPr>
              <w:rPr>
                <w:rFonts w:cs="Arial"/>
                <w:szCs w:val="24"/>
              </w:rPr>
            </w:pPr>
            <w:r>
              <w:rPr>
                <w:rFonts w:cs="Arial"/>
                <w:szCs w:val="24"/>
              </w:rPr>
              <w:t>145</w:t>
            </w:r>
          </w:p>
        </w:tc>
      </w:tr>
      <w:tr w:rsidR="00834569" w:rsidTr="001D5770">
        <w:trPr>
          <w:trHeight w:val="340"/>
        </w:trPr>
        <w:tc>
          <w:tcPr>
            <w:tcW w:w="3528" w:type="dxa"/>
          </w:tcPr>
          <w:p w:rsidR="001D5770" w:rsidRPr="00F10BF4" w:rsidRDefault="00E73440" w:rsidP="001D5770">
            <w:pPr>
              <w:rPr>
                <w:rFonts w:cs="Arial"/>
                <w:szCs w:val="24"/>
              </w:rPr>
            </w:pPr>
            <w:r w:rsidRPr="00F10BF4">
              <w:rPr>
                <w:rFonts w:cs="Arial"/>
                <w:szCs w:val="24"/>
              </w:rPr>
              <w:t>Governors’ Proposal</w:t>
            </w:r>
          </w:p>
        </w:tc>
        <w:tc>
          <w:tcPr>
            <w:tcW w:w="540" w:type="dxa"/>
          </w:tcPr>
          <w:p w:rsidR="001D5770" w:rsidRPr="00F10BF4" w:rsidRDefault="00E73440" w:rsidP="001D5770">
            <w:pPr>
              <w:rPr>
                <w:rFonts w:cs="Arial"/>
                <w:szCs w:val="24"/>
              </w:rPr>
            </w:pPr>
            <w:r w:rsidRPr="00F10BF4">
              <w:rPr>
                <w:rFonts w:cs="Arial"/>
                <w:szCs w:val="24"/>
              </w:rPr>
              <w:t>=</w:t>
            </w:r>
          </w:p>
        </w:tc>
        <w:tc>
          <w:tcPr>
            <w:tcW w:w="5176" w:type="dxa"/>
          </w:tcPr>
          <w:p w:rsidR="001D5770" w:rsidRPr="00F10BF4" w:rsidRDefault="00E73440" w:rsidP="001D5770">
            <w:pPr>
              <w:rPr>
                <w:rFonts w:cs="Arial"/>
                <w:szCs w:val="24"/>
              </w:rPr>
            </w:pPr>
            <w:r>
              <w:rPr>
                <w:rFonts w:cs="Arial"/>
                <w:szCs w:val="24"/>
              </w:rPr>
              <w:t>150</w:t>
            </w:r>
          </w:p>
        </w:tc>
      </w:tr>
    </w:tbl>
    <w:p w:rsidR="001D5770" w:rsidRPr="00F10BF4" w:rsidRDefault="00E73440" w:rsidP="001D5770">
      <w:pPr>
        <w:rPr>
          <w:rFonts w:cs="Arial"/>
          <w:b/>
          <w:szCs w:val="24"/>
        </w:rPr>
      </w:pPr>
    </w:p>
    <w:p w:rsidR="001D5770" w:rsidRPr="00F10BF4" w:rsidRDefault="00E73440" w:rsidP="001D5770">
      <w:pPr>
        <w:rPr>
          <w:rFonts w:cs="Arial"/>
          <w:b/>
          <w:szCs w:val="24"/>
        </w:rPr>
      </w:pPr>
      <w:r w:rsidRPr="00F10BF4">
        <w:rPr>
          <w:rFonts w:cs="Arial"/>
          <w:b/>
          <w:szCs w:val="24"/>
        </w:rPr>
        <w:t xml:space="preserve">Comments made by the </w:t>
      </w:r>
      <w:r w:rsidRPr="00F10BF4">
        <w:rPr>
          <w:rFonts w:cs="Arial"/>
          <w:b/>
          <w:szCs w:val="24"/>
        </w:rPr>
        <w:t>School</w:t>
      </w:r>
    </w:p>
    <w:p w:rsidR="001D5770" w:rsidRPr="00F10BF4" w:rsidRDefault="00E73440" w:rsidP="001D5770">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016" w:type="dxa"/>
          </w:tcPr>
          <w:p w:rsidR="002F50B2" w:rsidRPr="003D7DD5" w:rsidRDefault="00E73440" w:rsidP="002F50B2">
            <w:pPr>
              <w:pBdr>
                <w:top w:val="single" w:sz="2" w:space="1" w:color="auto"/>
                <w:left w:val="single" w:sz="2" w:space="4" w:color="auto"/>
                <w:bottom w:val="single" w:sz="2" w:space="31" w:color="auto"/>
                <w:right w:val="single" w:sz="2" w:space="4" w:color="auto"/>
              </w:pBdr>
              <w:rPr>
                <w:rFonts w:cs="Arial"/>
                <w:szCs w:val="24"/>
              </w:rPr>
            </w:pPr>
            <w:r>
              <w:rPr>
                <w:rFonts w:cs="Arial"/>
                <w:szCs w:val="24"/>
              </w:rPr>
              <w:t>Current numbers on roll have</w:t>
            </w:r>
            <w:r w:rsidRPr="003D7DD5">
              <w:rPr>
                <w:rFonts w:cs="Arial"/>
                <w:szCs w:val="24"/>
              </w:rPr>
              <w:t xml:space="preserve"> been rising over recent years, as a result of appeals.</w:t>
            </w:r>
            <w:r>
              <w:rPr>
                <w:rFonts w:cs="Arial"/>
                <w:szCs w:val="24"/>
              </w:rPr>
              <w:t xml:space="preserve"> For example, i</w:t>
            </w:r>
            <w:r w:rsidRPr="003D7DD5">
              <w:rPr>
                <w:rFonts w:cs="Arial"/>
                <w:szCs w:val="24"/>
              </w:rPr>
              <w:t>n the current Year 8 we have 148 on roll, and have provision on the timetable to cope with 150 pupils in a year group</w:t>
            </w:r>
            <w:r>
              <w:rPr>
                <w:rFonts w:cs="Arial"/>
                <w:szCs w:val="24"/>
              </w:rPr>
              <w:t xml:space="preserve">, at times year groups have </w:t>
            </w:r>
            <w:r>
              <w:rPr>
                <w:rFonts w:cs="Arial"/>
                <w:szCs w:val="24"/>
              </w:rPr>
              <w:t>reached 150</w:t>
            </w:r>
            <w:r w:rsidRPr="003D7DD5">
              <w:rPr>
                <w:rFonts w:cs="Arial"/>
                <w:szCs w:val="24"/>
              </w:rPr>
              <w:t>.</w:t>
            </w:r>
            <w:r>
              <w:rPr>
                <w:rFonts w:cs="Arial"/>
                <w:szCs w:val="24"/>
              </w:rPr>
              <w:t xml:space="preserve"> The school has been able to manage these increases.</w:t>
            </w:r>
          </w:p>
          <w:p w:rsidR="002F50B2" w:rsidRPr="003D7DD5" w:rsidRDefault="00E73440" w:rsidP="002F50B2">
            <w:pPr>
              <w:pBdr>
                <w:top w:val="single" w:sz="2" w:space="1" w:color="auto"/>
                <w:left w:val="single" w:sz="2" w:space="4" w:color="auto"/>
                <w:bottom w:val="single" w:sz="2" w:space="31" w:color="auto"/>
                <w:right w:val="single" w:sz="2" w:space="4" w:color="auto"/>
              </w:pBdr>
              <w:rPr>
                <w:rFonts w:cs="Arial"/>
                <w:szCs w:val="24"/>
              </w:rPr>
            </w:pPr>
            <w:r>
              <w:rPr>
                <w:rFonts w:cs="Arial"/>
                <w:szCs w:val="24"/>
              </w:rPr>
              <w:t>The l</w:t>
            </w:r>
            <w:r w:rsidRPr="003D7DD5">
              <w:rPr>
                <w:rFonts w:cs="Arial"/>
                <w:szCs w:val="24"/>
              </w:rPr>
              <w:t xml:space="preserve">atest net capacity assessment of the school was undertaken in May 2019, this identified the maximum number of available workplaces as 1003 and the minimum available workplaces as 902 </w:t>
            </w:r>
            <w:r>
              <w:rPr>
                <w:rFonts w:cs="Arial"/>
                <w:szCs w:val="24"/>
              </w:rPr>
              <w:t>(th</w:t>
            </w:r>
            <w:r>
              <w:rPr>
                <w:rFonts w:cs="Arial"/>
                <w:szCs w:val="24"/>
              </w:rPr>
              <w:t xml:space="preserve">is includes the sixth form). </w:t>
            </w:r>
            <w:r w:rsidRPr="003D7DD5">
              <w:rPr>
                <w:rFonts w:cs="Arial"/>
                <w:szCs w:val="24"/>
              </w:rPr>
              <w:t>The</w:t>
            </w:r>
            <w:r>
              <w:rPr>
                <w:rFonts w:cs="Arial"/>
                <w:szCs w:val="24"/>
              </w:rPr>
              <w:t>refore,</w:t>
            </w:r>
            <w:r w:rsidRPr="003D7DD5">
              <w:rPr>
                <w:rFonts w:cs="Arial"/>
                <w:szCs w:val="24"/>
              </w:rPr>
              <w:t xml:space="preserve"> building capacity supports the increase, </w:t>
            </w:r>
            <w:r>
              <w:rPr>
                <w:rFonts w:cs="Arial"/>
                <w:szCs w:val="24"/>
              </w:rPr>
              <w:t>the current sixth form size is 135 and is not expected to rise significantly in future years. If the school population rose to 150 on roll in Year 7-11 and 150 in total in six</w:t>
            </w:r>
            <w:r>
              <w:rPr>
                <w:rFonts w:cs="Arial"/>
                <w:szCs w:val="24"/>
              </w:rPr>
              <w:t>th form this would equate to a total of 900. The current total is 831</w:t>
            </w:r>
          </w:p>
          <w:p w:rsidR="002F50B2" w:rsidRDefault="00E73440" w:rsidP="002F50B2">
            <w:pPr>
              <w:pBdr>
                <w:top w:val="single" w:sz="2" w:space="1" w:color="auto"/>
                <w:left w:val="single" w:sz="2" w:space="4" w:color="auto"/>
                <w:bottom w:val="single" w:sz="2" w:space="31" w:color="auto"/>
                <w:right w:val="single" w:sz="2" w:space="4" w:color="auto"/>
              </w:pBdr>
              <w:rPr>
                <w:rFonts w:cs="Arial"/>
                <w:szCs w:val="24"/>
              </w:rPr>
            </w:pPr>
            <w:r>
              <w:rPr>
                <w:rFonts w:cs="Arial"/>
                <w:szCs w:val="24"/>
              </w:rPr>
              <w:t>In addition w</w:t>
            </w:r>
            <w:r w:rsidRPr="003D7DD5">
              <w:rPr>
                <w:rFonts w:cs="Arial"/>
                <w:szCs w:val="24"/>
              </w:rPr>
              <w:t>e are aware of new building locally and anticipate pupil numbers in the area will increase. We would like to be able to support this.</w:t>
            </w:r>
          </w:p>
          <w:p w:rsidR="001D5770" w:rsidRPr="00F10BF4" w:rsidRDefault="00E73440" w:rsidP="002F50B2">
            <w:pPr>
              <w:pBdr>
                <w:top w:val="single" w:sz="2" w:space="1" w:color="auto"/>
                <w:left w:val="single" w:sz="2" w:space="4" w:color="auto"/>
                <w:bottom w:val="single" w:sz="2" w:space="31" w:color="auto"/>
                <w:right w:val="single" w:sz="2" w:space="4" w:color="auto"/>
              </w:pBdr>
              <w:rPr>
                <w:rFonts w:cs="Arial"/>
                <w:szCs w:val="24"/>
              </w:rPr>
            </w:pPr>
            <w:r>
              <w:rPr>
                <w:rFonts w:cs="Arial"/>
                <w:szCs w:val="24"/>
              </w:rPr>
              <w:t>We frequently receive requests from par</w:t>
            </w:r>
            <w:r>
              <w:rPr>
                <w:rFonts w:cs="Arial"/>
                <w:szCs w:val="24"/>
              </w:rPr>
              <w:t>ents seeking places for children at Alder Grange and are not able to offer places.</w:t>
            </w:r>
          </w:p>
        </w:tc>
      </w:tr>
    </w:tbl>
    <w:p w:rsidR="001D5770" w:rsidRPr="00F10BF4" w:rsidRDefault="00E73440" w:rsidP="001D5770">
      <w:pPr>
        <w:rPr>
          <w:rFonts w:cs="Arial"/>
          <w:b/>
          <w:szCs w:val="24"/>
        </w:rPr>
      </w:pPr>
    </w:p>
    <w:p w:rsidR="001D5770" w:rsidRPr="00F10BF4" w:rsidRDefault="00E73440" w:rsidP="001D5770">
      <w:pPr>
        <w:rPr>
          <w:rFonts w:cs="Arial"/>
          <w:b/>
          <w:szCs w:val="24"/>
        </w:rPr>
      </w:pPr>
      <w:r w:rsidRPr="00F10BF4">
        <w:rPr>
          <w:rFonts w:cs="Arial"/>
          <w:b/>
          <w:szCs w:val="24"/>
        </w:rPr>
        <w:t>Officer Comments:~</w:t>
      </w:r>
    </w:p>
    <w:tbl>
      <w:tblPr>
        <w:tblStyle w:val="TableGrid"/>
        <w:tblW w:w="0" w:type="auto"/>
        <w:tblLook w:val="04A0" w:firstRow="1" w:lastRow="0" w:firstColumn="1" w:lastColumn="0" w:noHBand="0" w:noVBand="1"/>
      </w:tblPr>
      <w:tblGrid>
        <w:gridCol w:w="9016"/>
      </w:tblGrid>
      <w:tr w:rsidR="00834569" w:rsidTr="001D5770">
        <w:tc>
          <w:tcPr>
            <w:tcW w:w="9016" w:type="dxa"/>
          </w:tcPr>
          <w:p w:rsidR="001D5770" w:rsidRDefault="00E73440" w:rsidP="001D5770">
            <w:pPr>
              <w:rPr>
                <w:rFonts w:cs="Arial"/>
                <w:szCs w:val="24"/>
              </w:rPr>
            </w:pPr>
            <w:r>
              <w:rPr>
                <w:rFonts w:cs="Arial"/>
                <w:szCs w:val="24"/>
              </w:rPr>
              <w:t>Although there are sufficient places in the planning area that Alder Grange High School is situated in, another local school is seeking to reduce the si</w:t>
            </w:r>
            <w:r>
              <w:rPr>
                <w:rFonts w:cs="Arial"/>
                <w:szCs w:val="24"/>
              </w:rPr>
              <w:t>ze of their intake. An increase in the admission number at Alder Grange High would positively impact on the number of parents securing a place at one of their preferred schools in the Rossendale area. Alder Grange High has been heavily oversubscribed for m</w:t>
            </w:r>
            <w:r>
              <w:rPr>
                <w:rFonts w:cs="Arial"/>
                <w:szCs w:val="24"/>
              </w:rPr>
              <w:t xml:space="preserve">any years and for the 2018 &amp; 2019 intakes siblings living outside the school's Geographical Priority Area were not successful in gaining a place at the time the secondary school offers were made. </w:t>
            </w:r>
          </w:p>
          <w:p w:rsidR="006C32F5" w:rsidRDefault="00E73440" w:rsidP="00C15EAF">
            <w:pPr>
              <w:rPr>
                <w:rFonts w:cs="Arial"/>
                <w:szCs w:val="24"/>
              </w:rPr>
            </w:pPr>
            <w:r>
              <w:rPr>
                <w:rFonts w:cs="Arial"/>
                <w:szCs w:val="24"/>
              </w:rPr>
              <w:t xml:space="preserve">Parents then had the stressful experience of going through </w:t>
            </w:r>
            <w:r>
              <w:rPr>
                <w:rFonts w:cs="Arial"/>
                <w:szCs w:val="24"/>
              </w:rPr>
              <w:t>the appeal process with the pupils subsequently being awarded places by an independent appeal panel.</w:t>
            </w:r>
          </w:p>
          <w:p w:rsidR="001D5770" w:rsidRPr="005B0C9A" w:rsidRDefault="00E73440" w:rsidP="00C15EAF">
            <w:pPr>
              <w:rPr>
                <w:rFonts w:cs="Arial"/>
                <w:szCs w:val="24"/>
              </w:rPr>
            </w:pPr>
            <w:r>
              <w:rPr>
                <w:rFonts w:cs="Arial"/>
                <w:szCs w:val="24"/>
              </w:rPr>
              <w:t>If the admission number is set at 150 and there are further successful appeals going forward there is the possibility of overcrowding. The school would str</w:t>
            </w:r>
            <w:r>
              <w:rPr>
                <w:rFonts w:cs="Arial"/>
                <w:szCs w:val="24"/>
              </w:rPr>
              <w:t xml:space="preserve">uggle to accommodate a year group with in excess of 150 pupils and therefore it would prudent to have an admission number of 145.   </w:t>
            </w:r>
          </w:p>
        </w:tc>
      </w:tr>
    </w:tbl>
    <w:p w:rsidR="001D5770" w:rsidRPr="00F10BF4" w:rsidRDefault="00E73440" w:rsidP="001D5770">
      <w:pPr>
        <w:rPr>
          <w:rFonts w:cs="Arial"/>
          <w:b/>
          <w:szCs w:val="24"/>
        </w:rPr>
      </w:pPr>
    </w:p>
    <w:p w:rsidR="001D5770" w:rsidRPr="00F10BF4" w:rsidRDefault="00E73440" w:rsidP="001D5770">
      <w:pPr>
        <w:rPr>
          <w:rFonts w:cs="Arial"/>
          <w:b/>
          <w:szCs w:val="24"/>
        </w:rPr>
      </w:pPr>
    </w:p>
    <w:p w:rsidR="001D5770" w:rsidRPr="00F10BF4" w:rsidRDefault="00E73440" w:rsidP="001D5770">
      <w:pPr>
        <w:rPr>
          <w:rFonts w:cs="Arial"/>
          <w:b/>
          <w:szCs w:val="24"/>
        </w:rPr>
      </w:pPr>
      <w:r w:rsidRPr="00F10BF4">
        <w:rPr>
          <w:rFonts w:cs="Arial"/>
          <w:b/>
          <w:szCs w:val="24"/>
        </w:rPr>
        <w:t>Recommendation</w:t>
      </w:r>
      <w:proofErr w:type="gramStart"/>
      <w:r w:rsidRPr="00F10BF4">
        <w:rPr>
          <w:rFonts w:cs="Arial"/>
          <w:b/>
          <w:szCs w:val="24"/>
        </w:rPr>
        <w:t>:~</w:t>
      </w:r>
      <w:proofErr w:type="gramEnd"/>
    </w:p>
    <w:p w:rsidR="001D5770" w:rsidRPr="00F10BF4" w:rsidRDefault="00E73440" w:rsidP="001D5770">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016" w:type="dxa"/>
          </w:tcPr>
          <w:p w:rsidR="001D5770" w:rsidRPr="006C32F5" w:rsidRDefault="00E73440" w:rsidP="00C15EAF">
            <w:pPr>
              <w:rPr>
                <w:rFonts w:cs="Arial"/>
                <w:szCs w:val="24"/>
              </w:rPr>
            </w:pPr>
            <w:r w:rsidRPr="006C32F5">
              <w:rPr>
                <w:rFonts w:cs="Arial"/>
                <w:szCs w:val="24"/>
              </w:rPr>
              <w:t xml:space="preserve">It is recommended that </w:t>
            </w:r>
            <w:r>
              <w:rPr>
                <w:rFonts w:cs="Arial"/>
                <w:szCs w:val="24"/>
              </w:rPr>
              <w:t xml:space="preserve">published admission number is increased to 145. </w:t>
            </w:r>
          </w:p>
        </w:tc>
      </w:tr>
    </w:tbl>
    <w:p w:rsidR="002F50B2" w:rsidRDefault="00E73440" w:rsidP="001D5770">
      <w:pPr>
        <w:rPr>
          <w:rFonts w:cs="Arial"/>
          <w:b/>
          <w:szCs w:val="24"/>
        </w:rPr>
      </w:pPr>
    </w:p>
    <w:p w:rsidR="002F50B2" w:rsidRDefault="00E73440" w:rsidP="001D5770">
      <w:pPr>
        <w:rPr>
          <w:rFonts w:cs="Arial"/>
          <w:b/>
          <w:szCs w:val="24"/>
        </w:rPr>
      </w:pPr>
    </w:p>
    <w:p w:rsidR="001D5770" w:rsidRPr="00F10BF4" w:rsidRDefault="00E73440" w:rsidP="001D5770">
      <w:pPr>
        <w:rPr>
          <w:rFonts w:cs="Arial"/>
          <w:b/>
          <w:szCs w:val="24"/>
          <w:u w:val="single"/>
        </w:rPr>
      </w:pPr>
      <w:r w:rsidRPr="00F10BF4">
        <w:rPr>
          <w:rFonts w:cs="Arial"/>
          <w:b/>
          <w:szCs w:val="24"/>
        </w:rPr>
        <w:lastRenderedPageBreak/>
        <w:t>b)</w:t>
      </w:r>
      <w:r w:rsidRPr="00F10BF4">
        <w:rPr>
          <w:rFonts w:cs="Arial"/>
          <w:b/>
          <w:szCs w:val="24"/>
        </w:rPr>
        <w:tab/>
      </w:r>
      <w:r w:rsidRPr="00F10BF4">
        <w:rPr>
          <w:rFonts w:cs="Arial"/>
          <w:b/>
          <w:szCs w:val="24"/>
          <w:u w:val="single"/>
        </w:rPr>
        <w:t>PRIMARY</w:t>
      </w:r>
    </w:p>
    <w:p w:rsidR="001D5770" w:rsidRDefault="00E73440" w:rsidP="001D5770">
      <w:pPr>
        <w:rPr>
          <w:rFonts w:cs="Arial"/>
          <w:b/>
          <w:szCs w:val="24"/>
          <w:u w:val="single"/>
        </w:rPr>
      </w:pPr>
    </w:p>
    <w:p w:rsidR="00C2609B" w:rsidRDefault="00E73440" w:rsidP="00BD4251">
      <w:pPr>
        <w:rPr>
          <w:rFonts w:cs="Arial"/>
          <w:b/>
          <w:szCs w:val="24"/>
        </w:rPr>
      </w:pPr>
    </w:p>
    <w:p w:rsidR="00C2609B" w:rsidRPr="00F10BF4" w:rsidRDefault="00E73440" w:rsidP="00C2609B">
      <w:pPr>
        <w:rPr>
          <w:rFonts w:cs="Arial"/>
          <w:b/>
          <w:szCs w:val="24"/>
        </w:rPr>
      </w:pPr>
      <w:r w:rsidRPr="00F10BF4">
        <w:rPr>
          <w:rFonts w:cs="Arial"/>
          <w:b/>
          <w:szCs w:val="24"/>
        </w:rPr>
        <w:t>District</w:t>
      </w:r>
      <w:r w:rsidRPr="00F10BF4">
        <w:rPr>
          <w:rFonts w:cs="Arial"/>
          <w:szCs w:val="24"/>
        </w:rPr>
        <w:t xml:space="preserve"> </w:t>
      </w:r>
      <w:r>
        <w:rPr>
          <w:rFonts w:cs="Arial"/>
          <w:b/>
          <w:szCs w:val="24"/>
        </w:rPr>
        <w:t xml:space="preserve">2 </w:t>
      </w:r>
      <w:r w:rsidRPr="00F10BF4">
        <w:rPr>
          <w:rFonts w:cs="Arial"/>
          <w:b/>
          <w:szCs w:val="24"/>
        </w:rPr>
        <w:t>–</w:t>
      </w:r>
      <w:r w:rsidRPr="00F10BF4">
        <w:rPr>
          <w:rFonts w:cs="Arial"/>
          <w:b/>
          <w:szCs w:val="24"/>
        </w:rPr>
        <w:t xml:space="preserve"> Wyre</w:t>
      </w:r>
    </w:p>
    <w:p w:rsidR="00C2609B" w:rsidRPr="00F10BF4" w:rsidRDefault="00E73440" w:rsidP="00C2609B">
      <w:pPr>
        <w:rPr>
          <w:rFonts w:cs="Arial"/>
          <w:b/>
          <w:szCs w:val="24"/>
        </w:rPr>
      </w:pPr>
    </w:p>
    <w:p w:rsidR="00C2609B" w:rsidRPr="00F10BF4" w:rsidRDefault="00E73440" w:rsidP="00C2609B">
      <w:pPr>
        <w:rPr>
          <w:rFonts w:cs="Arial"/>
          <w:b/>
          <w:szCs w:val="24"/>
        </w:rPr>
      </w:pPr>
      <w:r>
        <w:rPr>
          <w:rFonts w:cs="Arial"/>
          <w:b/>
          <w:szCs w:val="24"/>
        </w:rPr>
        <w:t xml:space="preserve">The Breck </w:t>
      </w:r>
      <w:r w:rsidRPr="00F10BF4">
        <w:rPr>
          <w:rFonts w:cs="Arial"/>
          <w:b/>
          <w:szCs w:val="24"/>
        </w:rPr>
        <w:t>Primary School 02002</w:t>
      </w:r>
    </w:p>
    <w:tbl>
      <w:tblPr>
        <w:tblW w:w="9244" w:type="dxa"/>
        <w:tblLook w:val="01E0" w:firstRow="1" w:lastRow="1" w:firstColumn="1" w:lastColumn="1" w:noHBand="0" w:noVBand="0"/>
      </w:tblPr>
      <w:tblGrid>
        <w:gridCol w:w="3528"/>
        <w:gridCol w:w="540"/>
        <w:gridCol w:w="5176"/>
      </w:tblGrid>
      <w:tr w:rsidR="00834569" w:rsidTr="009A018D">
        <w:trPr>
          <w:trHeight w:val="340"/>
        </w:trPr>
        <w:tc>
          <w:tcPr>
            <w:tcW w:w="3528" w:type="dxa"/>
            <w:vAlign w:val="center"/>
          </w:tcPr>
          <w:p w:rsidR="00C2609B" w:rsidRPr="00F10BF4" w:rsidRDefault="00E73440" w:rsidP="009A018D">
            <w:pPr>
              <w:jc w:val="left"/>
              <w:rPr>
                <w:rFonts w:cs="Arial"/>
                <w:szCs w:val="24"/>
              </w:rPr>
            </w:pPr>
          </w:p>
          <w:p w:rsidR="00C2609B" w:rsidRPr="00F10BF4" w:rsidRDefault="00E73440" w:rsidP="009A018D">
            <w:pPr>
              <w:jc w:val="left"/>
              <w:rPr>
                <w:rFonts w:cs="Arial"/>
                <w:szCs w:val="24"/>
              </w:rPr>
            </w:pPr>
            <w:r w:rsidRPr="00F10BF4">
              <w:rPr>
                <w:rFonts w:cs="Arial"/>
                <w:szCs w:val="24"/>
              </w:rPr>
              <w:t>Current Admission Number</w:t>
            </w:r>
          </w:p>
        </w:tc>
        <w:tc>
          <w:tcPr>
            <w:tcW w:w="540" w:type="dxa"/>
            <w:vAlign w:val="bottom"/>
          </w:tcPr>
          <w:p w:rsidR="00C2609B" w:rsidRPr="00F10BF4" w:rsidRDefault="00E73440" w:rsidP="009A018D">
            <w:pPr>
              <w:jc w:val="left"/>
              <w:rPr>
                <w:rFonts w:cs="Arial"/>
                <w:szCs w:val="24"/>
              </w:rPr>
            </w:pPr>
            <w:r w:rsidRPr="00F10BF4">
              <w:rPr>
                <w:rFonts w:cs="Arial"/>
                <w:szCs w:val="24"/>
              </w:rPr>
              <w:t>=</w:t>
            </w:r>
          </w:p>
        </w:tc>
        <w:tc>
          <w:tcPr>
            <w:tcW w:w="5176" w:type="dxa"/>
            <w:vAlign w:val="bottom"/>
          </w:tcPr>
          <w:p w:rsidR="00C2609B" w:rsidRPr="00F10BF4" w:rsidRDefault="00E73440" w:rsidP="009A018D">
            <w:pPr>
              <w:jc w:val="left"/>
              <w:rPr>
                <w:rFonts w:cs="Arial"/>
                <w:szCs w:val="24"/>
              </w:rPr>
            </w:pPr>
            <w:r>
              <w:rPr>
                <w:rFonts w:cs="Arial"/>
                <w:szCs w:val="24"/>
              </w:rPr>
              <w:t>35</w:t>
            </w:r>
          </w:p>
        </w:tc>
      </w:tr>
      <w:tr w:rsidR="00834569" w:rsidTr="009A018D">
        <w:trPr>
          <w:trHeight w:val="340"/>
        </w:trPr>
        <w:tc>
          <w:tcPr>
            <w:tcW w:w="3528" w:type="dxa"/>
            <w:vAlign w:val="center"/>
          </w:tcPr>
          <w:p w:rsidR="00C2609B" w:rsidRPr="00F10BF4" w:rsidRDefault="00E73440" w:rsidP="009A018D">
            <w:pPr>
              <w:jc w:val="left"/>
              <w:rPr>
                <w:rFonts w:cs="Arial"/>
                <w:szCs w:val="24"/>
              </w:rPr>
            </w:pPr>
            <w:r w:rsidRPr="00F10BF4">
              <w:rPr>
                <w:rFonts w:cs="Arial"/>
                <w:szCs w:val="24"/>
              </w:rPr>
              <w:t>Indicated Admission Number</w:t>
            </w:r>
          </w:p>
        </w:tc>
        <w:tc>
          <w:tcPr>
            <w:tcW w:w="540" w:type="dxa"/>
            <w:vAlign w:val="center"/>
          </w:tcPr>
          <w:p w:rsidR="00C2609B" w:rsidRPr="00F10BF4" w:rsidRDefault="00E73440" w:rsidP="009A018D">
            <w:pPr>
              <w:jc w:val="left"/>
              <w:rPr>
                <w:rFonts w:cs="Arial"/>
                <w:szCs w:val="24"/>
              </w:rPr>
            </w:pPr>
            <w:r w:rsidRPr="00F10BF4">
              <w:rPr>
                <w:rFonts w:cs="Arial"/>
                <w:szCs w:val="24"/>
              </w:rPr>
              <w:t>=</w:t>
            </w:r>
          </w:p>
        </w:tc>
        <w:tc>
          <w:tcPr>
            <w:tcW w:w="5176" w:type="dxa"/>
            <w:vAlign w:val="center"/>
          </w:tcPr>
          <w:p w:rsidR="00C2609B" w:rsidRPr="00F10BF4" w:rsidRDefault="00E73440" w:rsidP="009A018D">
            <w:pPr>
              <w:jc w:val="left"/>
              <w:rPr>
                <w:rFonts w:cs="Arial"/>
                <w:szCs w:val="24"/>
              </w:rPr>
            </w:pPr>
            <w:r>
              <w:rPr>
                <w:rFonts w:cs="Arial"/>
                <w:szCs w:val="24"/>
              </w:rPr>
              <w:t>38</w:t>
            </w:r>
          </w:p>
        </w:tc>
      </w:tr>
      <w:tr w:rsidR="00834569" w:rsidTr="009A018D">
        <w:trPr>
          <w:trHeight w:val="340"/>
        </w:trPr>
        <w:tc>
          <w:tcPr>
            <w:tcW w:w="3528" w:type="dxa"/>
            <w:vAlign w:val="center"/>
          </w:tcPr>
          <w:p w:rsidR="00C2609B" w:rsidRPr="00F10BF4" w:rsidRDefault="00E73440" w:rsidP="009A018D">
            <w:pPr>
              <w:jc w:val="left"/>
              <w:rPr>
                <w:rFonts w:cs="Arial"/>
                <w:szCs w:val="24"/>
              </w:rPr>
            </w:pPr>
            <w:r w:rsidRPr="00F10BF4">
              <w:rPr>
                <w:rFonts w:cs="Arial"/>
                <w:szCs w:val="24"/>
              </w:rPr>
              <w:t>Proposed Admission Number</w:t>
            </w:r>
          </w:p>
        </w:tc>
        <w:tc>
          <w:tcPr>
            <w:tcW w:w="540" w:type="dxa"/>
            <w:vAlign w:val="center"/>
          </w:tcPr>
          <w:p w:rsidR="00C2609B" w:rsidRPr="00F10BF4" w:rsidRDefault="00E73440" w:rsidP="009A018D">
            <w:pPr>
              <w:jc w:val="left"/>
              <w:rPr>
                <w:rFonts w:cs="Arial"/>
                <w:szCs w:val="24"/>
              </w:rPr>
            </w:pPr>
            <w:r w:rsidRPr="00F10BF4">
              <w:rPr>
                <w:rFonts w:cs="Arial"/>
                <w:szCs w:val="24"/>
              </w:rPr>
              <w:t>=</w:t>
            </w:r>
          </w:p>
        </w:tc>
        <w:tc>
          <w:tcPr>
            <w:tcW w:w="5176" w:type="dxa"/>
            <w:vAlign w:val="center"/>
          </w:tcPr>
          <w:p w:rsidR="00C2609B" w:rsidRPr="00F10BF4" w:rsidRDefault="00E73440" w:rsidP="009A018D">
            <w:pPr>
              <w:jc w:val="left"/>
              <w:rPr>
                <w:rFonts w:cs="Arial"/>
                <w:szCs w:val="24"/>
              </w:rPr>
            </w:pPr>
            <w:r>
              <w:rPr>
                <w:rFonts w:cs="Arial"/>
                <w:szCs w:val="24"/>
              </w:rPr>
              <w:t>35</w:t>
            </w:r>
          </w:p>
        </w:tc>
      </w:tr>
      <w:tr w:rsidR="00834569" w:rsidTr="009A018D">
        <w:trPr>
          <w:trHeight w:val="340"/>
        </w:trPr>
        <w:tc>
          <w:tcPr>
            <w:tcW w:w="3528" w:type="dxa"/>
            <w:vAlign w:val="center"/>
          </w:tcPr>
          <w:p w:rsidR="00C2609B" w:rsidRPr="00F10BF4" w:rsidRDefault="00E73440" w:rsidP="009A018D">
            <w:pPr>
              <w:jc w:val="left"/>
              <w:rPr>
                <w:rFonts w:cs="Arial"/>
                <w:szCs w:val="24"/>
              </w:rPr>
            </w:pPr>
            <w:r w:rsidRPr="00F10BF4">
              <w:rPr>
                <w:rFonts w:cs="Arial"/>
                <w:szCs w:val="24"/>
              </w:rPr>
              <w:t>Governors’ Proposal</w:t>
            </w:r>
          </w:p>
        </w:tc>
        <w:tc>
          <w:tcPr>
            <w:tcW w:w="540" w:type="dxa"/>
            <w:vAlign w:val="center"/>
          </w:tcPr>
          <w:p w:rsidR="00C2609B" w:rsidRPr="00F10BF4" w:rsidRDefault="00E73440" w:rsidP="009A018D">
            <w:pPr>
              <w:jc w:val="left"/>
              <w:rPr>
                <w:rFonts w:cs="Arial"/>
                <w:szCs w:val="24"/>
              </w:rPr>
            </w:pPr>
            <w:r w:rsidRPr="00F10BF4">
              <w:rPr>
                <w:rFonts w:cs="Arial"/>
                <w:szCs w:val="24"/>
              </w:rPr>
              <w:t>=</w:t>
            </w:r>
          </w:p>
        </w:tc>
        <w:tc>
          <w:tcPr>
            <w:tcW w:w="5176" w:type="dxa"/>
            <w:vAlign w:val="center"/>
          </w:tcPr>
          <w:p w:rsidR="00C2609B" w:rsidRPr="00F10BF4" w:rsidRDefault="00E73440" w:rsidP="009A018D">
            <w:pPr>
              <w:jc w:val="left"/>
              <w:rPr>
                <w:rFonts w:cs="Arial"/>
                <w:szCs w:val="24"/>
              </w:rPr>
            </w:pPr>
            <w:r>
              <w:rPr>
                <w:rFonts w:cs="Arial"/>
                <w:szCs w:val="24"/>
              </w:rPr>
              <w:t>60</w:t>
            </w:r>
          </w:p>
        </w:tc>
      </w:tr>
    </w:tbl>
    <w:p w:rsidR="00C2609B" w:rsidRPr="00F10BF4" w:rsidRDefault="00E73440" w:rsidP="00C2609B">
      <w:pPr>
        <w:rPr>
          <w:rFonts w:cs="Arial"/>
          <w:b/>
          <w:szCs w:val="24"/>
        </w:rPr>
      </w:pPr>
    </w:p>
    <w:p w:rsidR="00C2609B" w:rsidRPr="00F10BF4" w:rsidRDefault="00E73440" w:rsidP="00C2609B">
      <w:pPr>
        <w:rPr>
          <w:rFonts w:cs="Arial"/>
          <w:b/>
          <w:szCs w:val="24"/>
        </w:rPr>
      </w:pPr>
    </w:p>
    <w:p w:rsidR="00C2609B" w:rsidRPr="00F10BF4" w:rsidRDefault="00E73440" w:rsidP="00C2609B">
      <w:pPr>
        <w:rPr>
          <w:rFonts w:cs="Arial"/>
          <w:b/>
          <w:szCs w:val="24"/>
        </w:rPr>
      </w:pPr>
      <w:r w:rsidRPr="00F10BF4">
        <w:rPr>
          <w:rFonts w:cs="Arial"/>
          <w:b/>
          <w:szCs w:val="24"/>
        </w:rPr>
        <w:t>Comments made by the School:~</w:t>
      </w:r>
    </w:p>
    <w:p w:rsidR="00C2609B" w:rsidRPr="00F10BF4" w:rsidRDefault="00E73440" w:rsidP="00C2609B">
      <w:pPr>
        <w:rPr>
          <w:rFonts w:cs="Arial"/>
          <w:b/>
          <w:szCs w:val="24"/>
        </w:rPr>
      </w:pPr>
    </w:p>
    <w:tbl>
      <w:tblPr>
        <w:tblStyle w:val="TableGrid"/>
        <w:tblW w:w="0" w:type="auto"/>
        <w:tblLook w:val="04A0" w:firstRow="1" w:lastRow="0" w:firstColumn="1" w:lastColumn="0" w:noHBand="0" w:noVBand="1"/>
      </w:tblPr>
      <w:tblGrid>
        <w:gridCol w:w="9016"/>
      </w:tblGrid>
      <w:tr w:rsidR="00834569" w:rsidTr="00A57C3D">
        <w:trPr>
          <w:trHeight w:val="8780"/>
        </w:trPr>
        <w:tc>
          <w:tcPr>
            <w:tcW w:w="9235" w:type="dxa"/>
          </w:tcPr>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 xml:space="preserve">The school has capacity to increase its PAN to 60 as one off </w:t>
            </w:r>
            <w:r w:rsidRPr="006C32F5">
              <w:rPr>
                <w:rFonts w:cs="Arial"/>
                <w:szCs w:val="24"/>
              </w:rPr>
              <w:t>increase due to our current Year 6 leaving us in July 2020 – we now have an empty classroom and capacity</w:t>
            </w:r>
            <w:r>
              <w:rPr>
                <w:rFonts w:cs="Arial"/>
                <w:szCs w:val="24"/>
              </w:rPr>
              <w:t xml:space="preserve"> to accommodate an extra class.</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The Governors have made numerou</w:t>
            </w:r>
            <w:r>
              <w:rPr>
                <w:rFonts w:cs="Arial"/>
                <w:szCs w:val="24"/>
              </w:rPr>
              <w:t>s requests to increase the PAN.</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 xml:space="preserve">In 2014 Lancashire expanded the school with 25 places as </w:t>
            </w:r>
            <w:r w:rsidRPr="006C32F5">
              <w:rPr>
                <w:rFonts w:cs="Arial"/>
                <w:szCs w:val="24"/>
              </w:rPr>
              <w:t>part of their Mainstream School Provision:</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Section 7 of the School Place Provision Strategy Document publishe</w:t>
            </w:r>
            <w:r>
              <w:rPr>
                <w:rFonts w:cs="Arial"/>
                <w:szCs w:val="24"/>
              </w:rPr>
              <w:t>d by Lancashire County Council.</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25 additional places were provided at The Breck Primary Scho</w:t>
            </w:r>
            <w:r>
              <w:rPr>
                <w:rFonts w:cs="Arial"/>
                <w:szCs w:val="24"/>
              </w:rPr>
              <w:t xml:space="preserve">ol in PoultonLe-Fylde in 2014. </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Pr>
                <w:rFonts w:cs="Arial"/>
                <w:szCs w:val="24"/>
              </w:rPr>
              <w:t>However there is signif</w:t>
            </w:r>
            <w:r>
              <w:rPr>
                <w:rFonts w:cs="Arial"/>
                <w:szCs w:val="24"/>
              </w:rPr>
              <w:t xml:space="preserve">icant </w:t>
            </w:r>
            <w:r w:rsidRPr="006C32F5">
              <w:rPr>
                <w:rFonts w:cs="Arial"/>
                <w:szCs w:val="24"/>
              </w:rPr>
              <w:t>housing development across Fylde and the Council are seeking housing developer contributions to mitigate the impact of these</w:t>
            </w:r>
            <w:r>
              <w:rPr>
                <w:rFonts w:cs="Arial"/>
                <w:szCs w:val="24"/>
              </w:rPr>
              <w:t xml:space="preserve"> </w:t>
            </w:r>
            <w:r w:rsidRPr="006C32F5">
              <w:rPr>
                <w:rFonts w:cs="Arial"/>
                <w:szCs w:val="24"/>
              </w:rPr>
              <w:t>developments and there is likely to be expansion planned in Wyre as a result of these developments</w:t>
            </w:r>
            <w:r>
              <w:rPr>
                <w:rFonts w:cs="Arial"/>
                <w:szCs w:val="24"/>
              </w:rPr>
              <w:t>.</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In addition the school m</w:t>
            </w:r>
            <w:r w:rsidRPr="006C32F5">
              <w:rPr>
                <w:rFonts w:cs="Arial"/>
                <w:szCs w:val="24"/>
              </w:rPr>
              <w:t>eets the criteria sta</w:t>
            </w:r>
            <w:r>
              <w:rPr>
                <w:rFonts w:cs="Arial"/>
                <w:szCs w:val="24"/>
              </w:rPr>
              <w:t>ted in:</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Strategy to meet demand Commissioning New Places In areas which have been assessed as r</w:t>
            </w:r>
            <w:r>
              <w:rPr>
                <w:rFonts w:cs="Arial"/>
                <w:szCs w:val="24"/>
              </w:rPr>
              <w:t xml:space="preserve">equiring additional places, the </w:t>
            </w:r>
            <w:r w:rsidRPr="006C32F5">
              <w:rPr>
                <w:rFonts w:cs="Arial"/>
                <w:szCs w:val="24"/>
              </w:rPr>
              <w:t>commissioned school places will be selected according to the following criteria:</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 xml:space="preserve"> Pupil attainment levels </w:t>
            </w:r>
            <w:r w:rsidRPr="006C32F5">
              <w:rPr>
                <w:rFonts w:cs="Arial"/>
                <w:szCs w:val="24"/>
              </w:rPr>
              <w:t xml:space="preserve">as determined by: o Latest judgement by Ofsted is Outstanding or Good* </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o Pupil attainment and progress scores at Key Stages 2 and 4</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The School is Outstanding and Pupil Attainment and Progress scores at Key Stage 2 are above national and local levels.</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 H</w:t>
            </w:r>
            <w:r w:rsidRPr="006C32F5">
              <w:rPr>
                <w:rFonts w:cs="Arial"/>
                <w:szCs w:val="24"/>
              </w:rPr>
              <w:t>igh levels of parental first preferences **(in particular, oversubscribed schools)</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Over 60 first place choices for Breck School for 7 consecutive years.</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The school currently has the following children on roll:</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Nursery – FTE 50</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lastRenderedPageBreak/>
              <w:t>Reception – 38</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Year 1 – 37</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Year 2 – 36</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Year 3 – 41</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Year 4 – 36</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Year 5 – 39</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Year 6 – 57</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 Practicalities of expansion on the existing or nearby site</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The authority has already expanded the school – the facilities are available from 2020 when the current</w:t>
            </w:r>
            <w:r>
              <w:rPr>
                <w:rFonts w:cs="Arial"/>
                <w:szCs w:val="24"/>
              </w:rPr>
              <w:t xml:space="preserve"> Year 6 cohort move to the next</w:t>
            </w:r>
            <w:r>
              <w:rPr>
                <w:rFonts w:cs="Arial"/>
                <w:szCs w:val="24"/>
              </w:rPr>
              <w:t xml:space="preserve"> </w:t>
            </w:r>
            <w:r w:rsidRPr="006C32F5">
              <w:rPr>
                <w:rFonts w:cs="Arial"/>
                <w:szCs w:val="24"/>
              </w:rPr>
              <w:t>phase of education.</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 Costs of expansion</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Nil – the classroom is already in situ</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 The governing body's wishes***</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The Governing body have discussed this expansion intermittently since 2014 amidst long term plannin</w:t>
            </w:r>
            <w:r>
              <w:rPr>
                <w:rFonts w:cs="Arial"/>
                <w:szCs w:val="24"/>
              </w:rPr>
              <w:t xml:space="preserve">g for the school. The Governing </w:t>
            </w:r>
            <w:r w:rsidRPr="006C32F5">
              <w:rPr>
                <w:rFonts w:cs="Arial"/>
                <w:szCs w:val="24"/>
              </w:rPr>
              <w:t xml:space="preserve">body have </w:t>
            </w:r>
            <w:r w:rsidRPr="006C32F5">
              <w:rPr>
                <w:rFonts w:cs="Arial"/>
                <w:szCs w:val="24"/>
              </w:rPr>
              <w:t>approved the continuation of the one off 2 form entry on several occasions but more recently</w:t>
            </w:r>
            <w:r>
              <w:rPr>
                <w:rFonts w:cs="Arial"/>
                <w:szCs w:val="24"/>
              </w:rPr>
              <w:t xml:space="preserve"> during the full governing body </w:t>
            </w:r>
            <w:r w:rsidRPr="006C32F5">
              <w:rPr>
                <w:rFonts w:cs="Arial"/>
                <w:szCs w:val="24"/>
              </w:rPr>
              <w:t>meeting held during the Autumn term 2018 and Autumn 2019.</w:t>
            </w: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p>
          <w:p w:rsidR="00C8356F" w:rsidRPr="006C32F5" w:rsidRDefault="00E73440" w:rsidP="00C8356F">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 xml:space="preserve"> Access for pupils by public transport and other sustainable modes with </w:t>
            </w:r>
            <w:r w:rsidRPr="006C32F5">
              <w:rPr>
                <w:rFonts w:cs="Arial"/>
                <w:szCs w:val="24"/>
              </w:rPr>
              <w:t xml:space="preserve">the aim of reducing travel </w:t>
            </w:r>
            <w:r>
              <w:rPr>
                <w:rFonts w:cs="Arial"/>
                <w:szCs w:val="24"/>
              </w:rPr>
              <w:t xml:space="preserve">by private car and commissioned </w:t>
            </w:r>
            <w:r w:rsidRPr="006C32F5">
              <w:rPr>
                <w:rFonts w:cs="Arial"/>
                <w:szCs w:val="24"/>
              </w:rPr>
              <w:t>transport</w:t>
            </w:r>
            <w:r>
              <w:rPr>
                <w:rFonts w:cs="Arial"/>
                <w:szCs w:val="24"/>
              </w:rPr>
              <w:t>.</w:t>
            </w:r>
          </w:p>
          <w:p w:rsidR="00C8356F" w:rsidRPr="00100FB6" w:rsidRDefault="00E73440" w:rsidP="00100FB6">
            <w:pPr>
              <w:pBdr>
                <w:top w:val="single" w:sz="2" w:space="1" w:color="auto"/>
                <w:left w:val="single" w:sz="2" w:space="4" w:color="auto"/>
                <w:bottom w:val="single" w:sz="2" w:space="31" w:color="auto"/>
                <w:right w:val="single" w:sz="2" w:space="4" w:color="auto"/>
              </w:pBdr>
              <w:spacing w:before="80"/>
              <w:rPr>
                <w:rFonts w:cs="Arial"/>
                <w:szCs w:val="24"/>
              </w:rPr>
            </w:pPr>
            <w:r w:rsidRPr="006C32F5">
              <w:rPr>
                <w:rFonts w:cs="Arial"/>
                <w:szCs w:val="24"/>
              </w:rPr>
              <w:t>The school does not rely on commissioned transport and there will be no impact on current tr</w:t>
            </w:r>
            <w:r>
              <w:rPr>
                <w:rFonts w:cs="Arial"/>
                <w:szCs w:val="24"/>
              </w:rPr>
              <w:t xml:space="preserve">ansport modes as the school has </w:t>
            </w:r>
            <w:r w:rsidRPr="006C32F5">
              <w:rPr>
                <w:rFonts w:cs="Arial"/>
                <w:szCs w:val="24"/>
              </w:rPr>
              <w:t>maintained this number of children since 2014.</w:t>
            </w:r>
          </w:p>
        </w:tc>
      </w:tr>
    </w:tbl>
    <w:p w:rsidR="00C2609B" w:rsidRPr="00F10BF4" w:rsidRDefault="00E73440" w:rsidP="00C2609B">
      <w:pPr>
        <w:rPr>
          <w:rFonts w:cs="Arial"/>
          <w:b/>
          <w:szCs w:val="24"/>
        </w:rPr>
      </w:pPr>
    </w:p>
    <w:p w:rsidR="00C2609B" w:rsidRPr="00F10BF4" w:rsidRDefault="00E73440" w:rsidP="00C2609B">
      <w:pPr>
        <w:rPr>
          <w:rFonts w:cs="Arial"/>
          <w:b/>
          <w:szCs w:val="24"/>
        </w:rPr>
      </w:pPr>
    </w:p>
    <w:p w:rsidR="00C2609B" w:rsidRPr="00F10BF4" w:rsidRDefault="00E73440" w:rsidP="00C2609B">
      <w:pPr>
        <w:rPr>
          <w:rFonts w:cs="Arial"/>
          <w:b/>
          <w:szCs w:val="24"/>
        </w:rPr>
      </w:pPr>
      <w:r w:rsidRPr="00F10BF4">
        <w:rPr>
          <w:rFonts w:cs="Arial"/>
          <w:b/>
          <w:szCs w:val="24"/>
        </w:rPr>
        <w:t xml:space="preserve">Officer </w:t>
      </w:r>
      <w:r w:rsidRPr="00F10BF4">
        <w:rPr>
          <w:rFonts w:cs="Arial"/>
          <w:b/>
          <w:szCs w:val="24"/>
        </w:rPr>
        <w:t>Comments</w:t>
      </w:r>
    </w:p>
    <w:p w:rsidR="00C2609B" w:rsidRPr="00F10BF4" w:rsidRDefault="00E73440" w:rsidP="00C2609B">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235" w:type="dxa"/>
          </w:tcPr>
          <w:p w:rsidR="001D5770" w:rsidRPr="00A53EF6" w:rsidRDefault="00E73440" w:rsidP="001D5770">
            <w:pPr>
              <w:rPr>
                <w:rFonts w:cs="Arial"/>
                <w:szCs w:val="24"/>
                <w:lang w:eastAsia="en-US"/>
              </w:rPr>
            </w:pPr>
            <w:r w:rsidRPr="00A53EF6">
              <w:rPr>
                <w:rFonts w:cs="Arial"/>
                <w:szCs w:val="24"/>
                <w:lang w:eastAsia="en-US"/>
              </w:rPr>
              <w:t xml:space="preserve">The School Planning Team </w:t>
            </w:r>
            <w:r>
              <w:rPr>
                <w:rFonts w:cs="Arial"/>
                <w:szCs w:val="24"/>
                <w:lang w:eastAsia="en-US"/>
              </w:rPr>
              <w:t xml:space="preserve">provided the following reasons for </w:t>
            </w:r>
            <w:r w:rsidRPr="00A53EF6">
              <w:rPr>
                <w:rFonts w:cs="Arial"/>
                <w:szCs w:val="24"/>
                <w:lang w:eastAsia="en-US"/>
              </w:rPr>
              <w:t>object</w:t>
            </w:r>
            <w:r>
              <w:rPr>
                <w:rFonts w:cs="Arial"/>
                <w:szCs w:val="24"/>
                <w:lang w:eastAsia="en-US"/>
              </w:rPr>
              <w:t>ion</w:t>
            </w:r>
            <w:r w:rsidRPr="00A53EF6">
              <w:rPr>
                <w:rFonts w:cs="Arial"/>
                <w:szCs w:val="24"/>
                <w:lang w:eastAsia="en-US"/>
              </w:rPr>
              <w:t xml:space="preserve"> to this proposal </w:t>
            </w:r>
            <w:r>
              <w:rPr>
                <w:rFonts w:cs="Arial"/>
                <w:szCs w:val="24"/>
                <w:lang w:eastAsia="en-US"/>
              </w:rPr>
              <w:t>(</w:t>
            </w:r>
            <w:r w:rsidRPr="00A53EF6">
              <w:rPr>
                <w:rFonts w:cs="Arial"/>
                <w:szCs w:val="24"/>
                <w:lang w:eastAsia="en-US"/>
              </w:rPr>
              <w:t>which remain unchanged</w:t>
            </w:r>
            <w:r>
              <w:rPr>
                <w:rFonts w:cs="Arial"/>
                <w:szCs w:val="24"/>
                <w:lang w:eastAsia="en-US"/>
              </w:rPr>
              <w:t>)</w:t>
            </w:r>
            <w:r w:rsidRPr="00A53EF6">
              <w:rPr>
                <w:rFonts w:cs="Arial"/>
                <w:szCs w:val="24"/>
                <w:lang w:eastAsia="en-US"/>
              </w:rPr>
              <w:t>:</w:t>
            </w:r>
          </w:p>
          <w:p w:rsidR="001D5770" w:rsidRPr="00A53EF6" w:rsidRDefault="00E73440" w:rsidP="001D5770">
            <w:pPr>
              <w:rPr>
                <w:rFonts w:cs="Arial"/>
                <w:szCs w:val="24"/>
                <w:lang w:eastAsia="en-US"/>
              </w:rPr>
            </w:pPr>
          </w:p>
          <w:p w:rsidR="001D5770" w:rsidRDefault="00E73440" w:rsidP="001D5770">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rPr>
              <w:t>Whilst acknowledging the fact that the school has capacity to be vacated by the 'bulge year', this must be balanced with the fact th</w:t>
            </w:r>
            <w:r>
              <w:rPr>
                <w:rFonts w:ascii="Arial" w:hAnsi="Arial" w:cs="Arial"/>
                <w:sz w:val="24"/>
                <w:szCs w:val="24"/>
              </w:rPr>
              <w:t>at t</w:t>
            </w:r>
            <w:r w:rsidRPr="00A53EF6">
              <w:rPr>
                <w:rFonts w:ascii="Arial" w:hAnsi="Arial" w:cs="Arial"/>
                <w:sz w:val="24"/>
                <w:szCs w:val="24"/>
              </w:rPr>
              <w:t xml:space="preserve">here is not the forecast demand </w:t>
            </w:r>
            <w:r>
              <w:rPr>
                <w:rFonts w:ascii="Arial" w:hAnsi="Arial" w:cs="Arial"/>
                <w:sz w:val="24"/>
                <w:szCs w:val="24"/>
              </w:rPr>
              <w:t xml:space="preserve">in the area </w:t>
            </w:r>
            <w:r w:rsidRPr="00A53EF6">
              <w:rPr>
                <w:rFonts w:ascii="Arial" w:hAnsi="Arial" w:cs="Arial"/>
                <w:sz w:val="24"/>
                <w:szCs w:val="24"/>
              </w:rPr>
              <w:t>for additional places in 2021.</w:t>
            </w:r>
            <w:r>
              <w:rPr>
                <w:rFonts w:ascii="Arial" w:hAnsi="Arial" w:cs="Arial"/>
                <w:sz w:val="24"/>
                <w:szCs w:val="24"/>
              </w:rPr>
              <w:t xml:space="preserve"> With 240 places available in the Poulton primary schools, there were only 150 live births in the Poulton planning area for the September 2021 reception intake. </w:t>
            </w:r>
          </w:p>
          <w:p w:rsidR="00D00220" w:rsidRPr="00A53EF6" w:rsidRDefault="00E73440" w:rsidP="001D5770">
            <w:pPr>
              <w:pStyle w:val="ListParagraph"/>
              <w:numPr>
                <w:ilvl w:val="0"/>
                <w:numId w:val="6"/>
              </w:numPr>
              <w:spacing w:after="0" w:line="240" w:lineRule="auto"/>
              <w:contextualSpacing w:val="0"/>
              <w:rPr>
                <w:rFonts w:ascii="Arial" w:hAnsi="Arial" w:cs="Arial"/>
                <w:sz w:val="24"/>
                <w:szCs w:val="24"/>
              </w:rPr>
            </w:pPr>
            <w:r w:rsidRPr="00A53EF6">
              <w:rPr>
                <w:rFonts w:ascii="Arial" w:hAnsi="Arial" w:cs="Arial"/>
                <w:sz w:val="24"/>
                <w:szCs w:val="24"/>
              </w:rPr>
              <w:t>The</w:t>
            </w:r>
            <w:r>
              <w:rPr>
                <w:rFonts w:ascii="Arial" w:hAnsi="Arial" w:cs="Arial"/>
                <w:sz w:val="24"/>
                <w:szCs w:val="24"/>
              </w:rPr>
              <w:t>refore, the p</w:t>
            </w:r>
            <w:r>
              <w:rPr>
                <w:rFonts w:ascii="Arial" w:hAnsi="Arial" w:cs="Arial"/>
                <w:sz w:val="24"/>
                <w:szCs w:val="24"/>
              </w:rPr>
              <w:t xml:space="preserve">roposal would be expected to impact upon the numbers at </w:t>
            </w:r>
            <w:r w:rsidRPr="00A53EF6">
              <w:rPr>
                <w:rFonts w:ascii="Arial" w:hAnsi="Arial" w:cs="Arial"/>
                <w:sz w:val="24"/>
                <w:szCs w:val="24"/>
              </w:rPr>
              <w:t>less popular schools surrounding the Breck</w:t>
            </w:r>
            <w:r>
              <w:rPr>
                <w:rFonts w:ascii="Arial" w:hAnsi="Arial" w:cs="Arial"/>
                <w:sz w:val="24"/>
                <w:szCs w:val="24"/>
              </w:rPr>
              <w:t xml:space="preserve"> as the Breck Primary school is the only Poulton primary school that is currently oversubscribed with Lancashire residents.</w:t>
            </w:r>
          </w:p>
          <w:p w:rsidR="0060721A" w:rsidRPr="0060721A" w:rsidRDefault="00E73440" w:rsidP="0060721A">
            <w:pPr>
              <w:pStyle w:val="ListParagraph"/>
              <w:numPr>
                <w:ilvl w:val="0"/>
                <w:numId w:val="6"/>
              </w:numPr>
              <w:spacing w:after="0" w:line="240" w:lineRule="auto"/>
              <w:contextualSpacing w:val="0"/>
              <w:rPr>
                <w:rFonts w:ascii="Arial" w:hAnsi="Arial" w:cs="Arial"/>
                <w:sz w:val="24"/>
                <w:szCs w:val="24"/>
              </w:rPr>
            </w:pPr>
            <w:r w:rsidRPr="00A53EF6">
              <w:rPr>
                <w:rFonts w:ascii="Arial" w:hAnsi="Arial" w:cs="Arial"/>
                <w:sz w:val="24"/>
                <w:szCs w:val="24"/>
              </w:rPr>
              <w:t>The Breck has a wide catchment, me</w:t>
            </w:r>
            <w:r w:rsidRPr="00A53EF6">
              <w:rPr>
                <w:rFonts w:ascii="Arial" w:hAnsi="Arial" w:cs="Arial"/>
                <w:sz w:val="24"/>
                <w:szCs w:val="24"/>
              </w:rPr>
              <w:t>aning that this proposal would not necessarily provide</w:t>
            </w:r>
            <w:r>
              <w:rPr>
                <w:rFonts w:ascii="Arial" w:hAnsi="Arial" w:cs="Arial"/>
                <w:sz w:val="24"/>
                <w:szCs w:val="24"/>
              </w:rPr>
              <w:t xml:space="preserve"> additional</w:t>
            </w:r>
            <w:r w:rsidRPr="00A53EF6">
              <w:rPr>
                <w:rFonts w:ascii="Arial" w:hAnsi="Arial" w:cs="Arial"/>
                <w:sz w:val="24"/>
                <w:szCs w:val="24"/>
              </w:rPr>
              <w:t xml:space="preserve"> places for Lancashire children</w:t>
            </w:r>
            <w:r>
              <w:rPr>
                <w:rFonts w:ascii="Arial" w:hAnsi="Arial" w:cs="Arial"/>
                <w:sz w:val="24"/>
                <w:szCs w:val="24"/>
              </w:rPr>
              <w:t>.</w:t>
            </w:r>
          </w:p>
          <w:p w:rsidR="001D5770" w:rsidRPr="00A53EF6" w:rsidRDefault="00E73440" w:rsidP="001D5770">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rPr>
              <w:lastRenderedPageBreak/>
              <w:t xml:space="preserve">The provision of additional places before they are required can result in a widening catchment, which can subsequently result in </w:t>
            </w:r>
            <w:r w:rsidRPr="00A53EF6">
              <w:rPr>
                <w:rFonts w:ascii="Arial" w:hAnsi="Arial" w:cs="Arial"/>
                <w:sz w:val="24"/>
                <w:szCs w:val="24"/>
              </w:rPr>
              <w:t>the admission of siblings fro</w:t>
            </w:r>
            <w:r w:rsidRPr="00A53EF6">
              <w:rPr>
                <w:rFonts w:ascii="Arial" w:hAnsi="Arial" w:cs="Arial"/>
                <w:sz w:val="24"/>
                <w:szCs w:val="24"/>
              </w:rPr>
              <w:t>m the wider catchment</w:t>
            </w:r>
            <w:r>
              <w:rPr>
                <w:rFonts w:ascii="Arial" w:hAnsi="Arial" w:cs="Arial"/>
                <w:sz w:val="24"/>
                <w:szCs w:val="24"/>
              </w:rPr>
              <w:t>, displacing local children in the future. For information, the September 2017 and 2018 intakes, half the places were allocated to siblings. The last place allocated to a sibling in September 2018 was offered to a child who lived 3.7 m</w:t>
            </w:r>
            <w:r>
              <w:rPr>
                <w:rFonts w:ascii="Arial" w:hAnsi="Arial" w:cs="Arial"/>
                <w:sz w:val="24"/>
                <w:szCs w:val="24"/>
              </w:rPr>
              <w:t xml:space="preserve">iles, from the school, in central Blackpool. The last place allocated geographically was allocated to a child who lived 0.82 miles away. </w:t>
            </w:r>
          </w:p>
          <w:p w:rsidR="001D5770" w:rsidRPr="00A53EF6" w:rsidRDefault="00E73440" w:rsidP="001D5770">
            <w:pPr>
              <w:pStyle w:val="ListParagraph"/>
              <w:numPr>
                <w:ilvl w:val="0"/>
                <w:numId w:val="6"/>
              </w:numPr>
              <w:spacing w:after="0" w:line="240" w:lineRule="auto"/>
              <w:contextualSpacing w:val="0"/>
              <w:rPr>
                <w:rFonts w:ascii="Arial" w:hAnsi="Arial" w:cs="Arial"/>
                <w:sz w:val="24"/>
                <w:szCs w:val="24"/>
              </w:rPr>
            </w:pPr>
            <w:r w:rsidRPr="00A53EF6">
              <w:rPr>
                <w:rFonts w:ascii="Arial" w:hAnsi="Arial" w:cs="Arial"/>
                <w:sz w:val="24"/>
                <w:szCs w:val="24"/>
              </w:rPr>
              <w:t xml:space="preserve">There is highly likely to be </w:t>
            </w:r>
            <w:r>
              <w:rPr>
                <w:rFonts w:ascii="Arial" w:hAnsi="Arial" w:cs="Arial"/>
                <w:sz w:val="24"/>
                <w:szCs w:val="24"/>
              </w:rPr>
              <w:t xml:space="preserve">a need for </w:t>
            </w:r>
            <w:r w:rsidRPr="00A53EF6">
              <w:rPr>
                <w:rFonts w:ascii="Arial" w:hAnsi="Arial" w:cs="Arial"/>
                <w:sz w:val="24"/>
                <w:szCs w:val="24"/>
              </w:rPr>
              <w:t xml:space="preserve">additional permanent places </w:t>
            </w:r>
            <w:r>
              <w:rPr>
                <w:rFonts w:ascii="Arial" w:hAnsi="Arial" w:cs="Arial"/>
                <w:sz w:val="24"/>
                <w:szCs w:val="24"/>
              </w:rPr>
              <w:t xml:space="preserve">to be </w:t>
            </w:r>
            <w:r w:rsidRPr="00A53EF6">
              <w:rPr>
                <w:rFonts w:ascii="Arial" w:hAnsi="Arial" w:cs="Arial"/>
                <w:sz w:val="24"/>
                <w:szCs w:val="24"/>
              </w:rPr>
              <w:t>provided in the future in Poulton-Le-Fylde</w:t>
            </w:r>
            <w:r>
              <w:rPr>
                <w:rFonts w:ascii="Arial" w:hAnsi="Arial" w:cs="Arial"/>
                <w:sz w:val="24"/>
                <w:szCs w:val="24"/>
              </w:rPr>
              <w:t xml:space="preserve">. </w:t>
            </w:r>
            <w:r>
              <w:rPr>
                <w:rFonts w:ascii="Arial" w:hAnsi="Arial" w:cs="Arial"/>
                <w:sz w:val="24"/>
                <w:szCs w:val="24"/>
              </w:rPr>
              <w:t xml:space="preserve">However, </w:t>
            </w:r>
            <w:r w:rsidRPr="00A53EF6">
              <w:rPr>
                <w:rFonts w:ascii="Arial" w:hAnsi="Arial" w:cs="Arial"/>
                <w:sz w:val="24"/>
                <w:szCs w:val="24"/>
              </w:rPr>
              <w:t xml:space="preserve">the </w:t>
            </w:r>
            <w:r>
              <w:rPr>
                <w:rFonts w:ascii="Arial" w:hAnsi="Arial" w:cs="Arial"/>
                <w:sz w:val="24"/>
                <w:szCs w:val="24"/>
              </w:rPr>
              <w:t xml:space="preserve">proposal </w:t>
            </w:r>
            <w:r w:rsidRPr="00A53EF6">
              <w:rPr>
                <w:rFonts w:ascii="Arial" w:hAnsi="Arial" w:cs="Arial"/>
                <w:sz w:val="24"/>
                <w:szCs w:val="24"/>
              </w:rPr>
              <w:t>of the school to use th</w:t>
            </w:r>
            <w:r>
              <w:rPr>
                <w:rFonts w:ascii="Arial" w:hAnsi="Arial" w:cs="Arial"/>
                <w:sz w:val="24"/>
                <w:szCs w:val="24"/>
              </w:rPr>
              <w:t>eir</w:t>
            </w:r>
            <w:r w:rsidRPr="00A53EF6">
              <w:rPr>
                <w:rFonts w:ascii="Arial" w:hAnsi="Arial" w:cs="Arial"/>
                <w:sz w:val="24"/>
                <w:szCs w:val="24"/>
              </w:rPr>
              <w:t xml:space="preserve"> additional classroom </w:t>
            </w:r>
            <w:r>
              <w:rPr>
                <w:rFonts w:ascii="Arial" w:hAnsi="Arial" w:cs="Arial"/>
                <w:sz w:val="24"/>
                <w:szCs w:val="24"/>
              </w:rPr>
              <w:t xml:space="preserve">to increase the admission number </w:t>
            </w:r>
            <w:r w:rsidRPr="00A53EF6">
              <w:rPr>
                <w:rFonts w:ascii="Arial" w:hAnsi="Arial" w:cs="Arial"/>
                <w:sz w:val="24"/>
                <w:szCs w:val="24"/>
              </w:rPr>
              <w:t xml:space="preserve">now </w:t>
            </w:r>
            <w:r>
              <w:rPr>
                <w:rFonts w:ascii="Arial" w:hAnsi="Arial" w:cs="Arial"/>
                <w:sz w:val="24"/>
                <w:szCs w:val="24"/>
              </w:rPr>
              <w:t>(</w:t>
            </w:r>
            <w:r w:rsidRPr="00A53EF6">
              <w:rPr>
                <w:rFonts w:ascii="Arial" w:hAnsi="Arial" w:cs="Arial"/>
                <w:sz w:val="24"/>
                <w:szCs w:val="24"/>
              </w:rPr>
              <w:t xml:space="preserve">when not </w:t>
            </w:r>
            <w:r>
              <w:rPr>
                <w:rFonts w:ascii="Arial" w:hAnsi="Arial" w:cs="Arial"/>
                <w:sz w:val="24"/>
                <w:szCs w:val="24"/>
              </w:rPr>
              <w:t xml:space="preserve">yet </w:t>
            </w:r>
            <w:r w:rsidRPr="00A53EF6">
              <w:rPr>
                <w:rFonts w:ascii="Arial" w:hAnsi="Arial" w:cs="Arial"/>
                <w:sz w:val="24"/>
                <w:szCs w:val="24"/>
              </w:rPr>
              <w:t>needed</w:t>
            </w:r>
            <w:r>
              <w:rPr>
                <w:rFonts w:ascii="Arial" w:hAnsi="Arial" w:cs="Arial"/>
                <w:sz w:val="24"/>
                <w:szCs w:val="24"/>
              </w:rPr>
              <w:t>)</w:t>
            </w:r>
            <w:r w:rsidRPr="00A53EF6">
              <w:rPr>
                <w:rFonts w:ascii="Arial" w:hAnsi="Arial" w:cs="Arial"/>
                <w:sz w:val="24"/>
                <w:szCs w:val="24"/>
              </w:rPr>
              <w:t xml:space="preserve">, could be detrimental to the </w:t>
            </w:r>
            <w:r>
              <w:rPr>
                <w:rFonts w:ascii="Arial" w:hAnsi="Arial" w:cs="Arial"/>
                <w:sz w:val="24"/>
                <w:szCs w:val="24"/>
              </w:rPr>
              <w:t>feasibility</w:t>
            </w:r>
            <w:r w:rsidRPr="00A53EF6">
              <w:rPr>
                <w:rFonts w:ascii="Arial" w:hAnsi="Arial" w:cs="Arial"/>
                <w:sz w:val="24"/>
                <w:szCs w:val="24"/>
              </w:rPr>
              <w:t xml:space="preserve"> of a future expansion scheme at this school.</w:t>
            </w:r>
          </w:p>
          <w:p w:rsidR="00C2609B" w:rsidRPr="00BF38CE" w:rsidRDefault="00E73440" w:rsidP="001D5770">
            <w:pPr>
              <w:rPr>
                <w:rFonts w:cs="Arial"/>
                <w:b/>
                <w:szCs w:val="24"/>
              </w:rPr>
            </w:pPr>
            <w:r w:rsidRPr="00BF38CE">
              <w:rPr>
                <w:rFonts w:ascii="Calibri" w:hAnsi="Calibri" w:cs="Calibri"/>
                <w:color w:val="1F497D"/>
                <w:sz w:val="22"/>
                <w:szCs w:val="22"/>
                <w:lang w:eastAsia="en-US"/>
              </w:rPr>
              <w:t> </w:t>
            </w:r>
          </w:p>
        </w:tc>
      </w:tr>
      <w:tr w:rsidR="00834569" w:rsidTr="001D5770">
        <w:tc>
          <w:tcPr>
            <w:tcW w:w="9235" w:type="dxa"/>
          </w:tcPr>
          <w:p w:rsidR="00F6018E" w:rsidRPr="0060721A" w:rsidRDefault="00E73440" w:rsidP="001D5770">
            <w:pPr>
              <w:rPr>
                <w:rFonts w:cs="Arial"/>
                <w:szCs w:val="24"/>
                <w:lang w:eastAsia="en-US"/>
              </w:rPr>
            </w:pPr>
            <w:r>
              <w:rPr>
                <w:rFonts w:cs="Arial"/>
                <w:szCs w:val="24"/>
                <w:lang w:eastAsia="en-US"/>
              </w:rPr>
              <w:lastRenderedPageBreak/>
              <w:t xml:space="preserve">In summary, there are concerns about an increased admission number for 2021 attracting pupils securing places from a larger geographical area. There would then be priority for siblings in the future to the possible detriment of Poulton residents. There is </w:t>
            </w:r>
            <w:r>
              <w:rPr>
                <w:rFonts w:cs="Arial"/>
                <w:szCs w:val="24"/>
                <w:lang w:eastAsia="en-US"/>
              </w:rPr>
              <w:t xml:space="preserve">also a more immediate concern about the destabilizing impact on other local schools. </w:t>
            </w:r>
          </w:p>
        </w:tc>
      </w:tr>
    </w:tbl>
    <w:p w:rsidR="00C2609B" w:rsidRPr="00F10BF4" w:rsidRDefault="00E73440" w:rsidP="00C2609B">
      <w:pPr>
        <w:rPr>
          <w:rFonts w:cs="Arial"/>
          <w:b/>
          <w:szCs w:val="24"/>
        </w:rPr>
      </w:pPr>
    </w:p>
    <w:p w:rsidR="00C2609B" w:rsidRPr="00F10BF4" w:rsidRDefault="00E73440" w:rsidP="00C2609B">
      <w:pPr>
        <w:rPr>
          <w:rFonts w:cs="Arial"/>
          <w:b/>
          <w:szCs w:val="24"/>
        </w:rPr>
      </w:pPr>
      <w:r w:rsidRPr="00F10BF4">
        <w:rPr>
          <w:rFonts w:cs="Arial"/>
          <w:b/>
          <w:szCs w:val="24"/>
        </w:rPr>
        <w:t>Recommendation</w:t>
      </w:r>
    </w:p>
    <w:p w:rsidR="00C2609B" w:rsidRPr="00F10BF4" w:rsidRDefault="00E73440" w:rsidP="00C2609B">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235" w:type="dxa"/>
          </w:tcPr>
          <w:p w:rsidR="00C2609B" w:rsidRPr="00F10BF4" w:rsidRDefault="00E73440" w:rsidP="001D5770">
            <w:pPr>
              <w:rPr>
                <w:rFonts w:cs="Arial"/>
                <w:szCs w:val="24"/>
              </w:rPr>
            </w:pPr>
            <w:r>
              <w:rPr>
                <w:rFonts w:cs="Arial"/>
                <w:szCs w:val="24"/>
              </w:rPr>
              <w:t xml:space="preserve">It is recommended that the Published Admission Number at Breck Primary School currently remains at 35. </w:t>
            </w:r>
          </w:p>
        </w:tc>
      </w:tr>
    </w:tbl>
    <w:p w:rsidR="00C2609B" w:rsidRPr="00F10BF4" w:rsidRDefault="00E73440" w:rsidP="00C2609B">
      <w:pPr>
        <w:rPr>
          <w:rFonts w:cs="Arial"/>
          <w:b/>
          <w:szCs w:val="24"/>
        </w:rPr>
      </w:pPr>
    </w:p>
    <w:p w:rsidR="00C2609B" w:rsidRDefault="00E73440" w:rsidP="00BD4251">
      <w:pPr>
        <w:rPr>
          <w:rFonts w:cs="Arial"/>
          <w:b/>
          <w:szCs w:val="24"/>
        </w:rPr>
      </w:pPr>
    </w:p>
    <w:p w:rsidR="00C2609B" w:rsidRDefault="00E73440" w:rsidP="00BD4251">
      <w:pPr>
        <w:rPr>
          <w:rFonts w:cs="Arial"/>
          <w:b/>
          <w:szCs w:val="24"/>
        </w:rPr>
      </w:pPr>
    </w:p>
    <w:p w:rsidR="00BD4251" w:rsidRPr="00F10BF4" w:rsidRDefault="00E73440" w:rsidP="00BD4251">
      <w:pPr>
        <w:rPr>
          <w:rFonts w:cs="Arial"/>
          <w:b/>
          <w:szCs w:val="24"/>
        </w:rPr>
      </w:pPr>
      <w:r>
        <w:rPr>
          <w:rFonts w:cs="Arial"/>
          <w:b/>
          <w:szCs w:val="24"/>
        </w:rPr>
        <w:t>Nateby Primary School 02038</w:t>
      </w:r>
    </w:p>
    <w:tbl>
      <w:tblPr>
        <w:tblW w:w="9244" w:type="dxa"/>
        <w:tblLook w:val="01E0" w:firstRow="1" w:lastRow="1" w:firstColumn="1" w:lastColumn="1" w:noHBand="0" w:noVBand="0"/>
      </w:tblPr>
      <w:tblGrid>
        <w:gridCol w:w="3528"/>
        <w:gridCol w:w="540"/>
        <w:gridCol w:w="5176"/>
      </w:tblGrid>
      <w:tr w:rsidR="00834569" w:rsidTr="009A018D">
        <w:trPr>
          <w:trHeight w:val="340"/>
        </w:trPr>
        <w:tc>
          <w:tcPr>
            <w:tcW w:w="3528" w:type="dxa"/>
            <w:vAlign w:val="center"/>
          </w:tcPr>
          <w:p w:rsidR="009A018D" w:rsidRDefault="00E73440" w:rsidP="009A018D">
            <w:pPr>
              <w:jc w:val="left"/>
              <w:rPr>
                <w:rFonts w:cs="Arial"/>
                <w:szCs w:val="24"/>
              </w:rPr>
            </w:pPr>
          </w:p>
          <w:p w:rsidR="00BD4251" w:rsidRPr="00F10BF4" w:rsidRDefault="00E73440" w:rsidP="009A018D">
            <w:pPr>
              <w:jc w:val="left"/>
              <w:rPr>
                <w:rFonts w:cs="Arial"/>
                <w:szCs w:val="24"/>
              </w:rPr>
            </w:pPr>
            <w:r w:rsidRPr="00F10BF4">
              <w:rPr>
                <w:rFonts w:cs="Arial"/>
                <w:szCs w:val="24"/>
              </w:rPr>
              <w:t xml:space="preserve">Current </w:t>
            </w:r>
            <w:r w:rsidRPr="00F10BF4">
              <w:rPr>
                <w:rFonts w:cs="Arial"/>
                <w:szCs w:val="24"/>
              </w:rPr>
              <w:t>Admission Number</w:t>
            </w:r>
          </w:p>
        </w:tc>
        <w:tc>
          <w:tcPr>
            <w:tcW w:w="540" w:type="dxa"/>
            <w:vAlign w:val="center"/>
          </w:tcPr>
          <w:p w:rsidR="009A018D" w:rsidRDefault="00E73440" w:rsidP="009A018D">
            <w:pPr>
              <w:jc w:val="left"/>
              <w:rPr>
                <w:rFonts w:cs="Arial"/>
                <w:szCs w:val="24"/>
              </w:rPr>
            </w:pPr>
          </w:p>
          <w:p w:rsidR="00BD4251" w:rsidRPr="00F10BF4" w:rsidRDefault="00E73440" w:rsidP="009A018D">
            <w:pPr>
              <w:jc w:val="left"/>
              <w:rPr>
                <w:rFonts w:cs="Arial"/>
                <w:szCs w:val="24"/>
              </w:rPr>
            </w:pPr>
            <w:r w:rsidRPr="00F10BF4">
              <w:rPr>
                <w:rFonts w:cs="Arial"/>
                <w:szCs w:val="24"/>
              </w:rPr>
              <w:t>=</w:t>
            </w:r>
          </w:p>
        </w:tc>
        <w:tc>
          <w:tcPr>
            <w:tcW w:w="5176" w:type="dxa"/>
            <w:vAlign w:val="center"/>
          </w:tcPr>
          <w:p w:rsidR="009A018D" w:rsidRDefault="00E73440" w:rsidP="009A018D">
            <w:pPr>
              <w:jc w:val="left"/>
              <w:rPr>
                <w:rFonts w:cs="Arial"/>
                <w:szCs w:val="24"/>
              </w:rPr>
            </w:pPr>
          </w:p>
          <w:p w:rsidR="00BD4251" w:rsidRPr="00F10BF4" w:rsidRDefault="00E73440" w:rsidP="009A018D">
            <w:pPr>
              <w:jc w:val="left"/>
              <w:rPr>
                <w:rFonts w:cs="Arial"/>
                <w:szCs w:val="24"/>
              </w:rPr>
            </w:pPr>
            <w:r>
              <w:rPr>
                <w:rFonts w:cs="Arial"/>
                <w:szCs w:val="24"/>
              </w:rPr>
              <w:t>13</w:t>
            </w:r>
          </w:p>
        </w:tc>
      </w:tr>
      <w:tr w:rsidR="00834569" w:rsidTr="009A018D">
        <w:trPr>
          <w:trHeight w:val="340"/>
        </w:trPr>
        <w:tc>
          <w:tcPr>
            <w:tcW w:w="3528" w:type="dxa"/>
            <w:vAlign w:val="center"/>
          </w:tcPr>
          <w:p w:rsidR="00BD4251" w:rsidRPr="00F10BF4" w:rsidRDefault="00E73440" w:rsidP="009A018D">
            <w:pPr>
              <w:jc w:val="left"/>
              <w:rPr>
                <w:rFonts w:cs="Arial"/>
                <w:szCs w:val="24"/>
              </w:rPr>
            </w:pPr>
            <w:r w:rsidRPr="00F10BF4">
              <w:rPr>
                <w:rFonts w:cs="Arial"/>
                <w:szCs w:val="24"/>
              </w:rPr>
              <w:t>Indicated Admission Number</w:t>
            </w:r>
          </w:p>
        </w:tc>
        <w:tc>
          <w:tcPr>
            <w:tcW w:w="540" w:type="dxa"/>
            <w:vAlign w:val="center"/>
          </w:tcPr>
          <w:p w:rsidR="00BD4251" w:rsidRPr="00F10BF4" w:rsidRDefault="00E73440" w:rsidP="009A018D">
            <w:pPr>
              <w:jc w:val="left"/>
              <w:rPr>
                <w:rFonts w:cs="Arial"/>
                <w:szCs w:val="24"/>
              </w:rPr>
            </w:pPr>
            <w:r w:rsidRPr="00F10BF4">
              <w:rPr>
                <w:rFonts w:cs="Arial"/>
                <w:szCs w:val="24"/>
              </w:rPr>
              <w:t>=</w:t>
            </w:r>
          </w:p>
        </w:tc>
        <w:tc>
          <w:tcPr>
            <w:tcW w:w="5176" w:type="dxa"/>
            <w:vAlign w:val="center"/>
          </w:tcPr>
          <w:p w:rsidR="00BD4251" w:rsidRPr="00F10BF4" w:rsidRDefault="00E73440" w:rsidP="009A018D">
            <w:pPr>
              <w:jc w:val="left"/>
              <w:rPr>
                <w:rFonts w:cs="Arial"/>
                <w:szCs w:val="24"/>
              </w:rPr>
            </w:pPr>
            <w:r>
              <w:rPr>
                <w:rFonts w:cs="Arial"/>
                <w:szCs w:val="24"/>
              </w:rPr>
              <w:t>12</w:t>
            </w:r>
          </w:p>
        </w:tc>
      </w:tr>
      <w:tr w:rsidR="00834569" w:rsidTr="009A018D">
        <w:trPr>
          <w:trHeight w:val="340"/>
        </w:trPr>
        <w:tc>
          <w:tcPr>
            <w:tcW w:w="3528" w:type="dxa"/>
            <w:vAlign w:val="center"/>
          </w:tcPr>
          <w:p w:rsidR="00BD4251" w:rsidRPr="00F10BF4" w:rsidRDefault="00E73440" w:rsidP="009A018D">
            <w:pPr>
              <w:jc w:val="left"/>
              <w:rPr>
                <w:rFonts w:cs="Arial"/>
                <w:szCs w:val="24"/>
              </w:rPr>
            </w:pPr>
            <w:r w:rsidRPr="00F10BF4">
              <w:rPr>
                <w:rFonts w:cs="Arial"/>
                <w:szCs w:val="24"/>
              </w:rPr>
              <w:t>Proposed Admission Number</w:t>
            </w:r>
          </w:p>
        </w:tc>
        <w:tc>
          <w:tcPr>
            <w:tcW w:w="540" w:type="dxa"/>
            <w:vAlign w:val="center"/>
          </w:tcPr>
          <w:p w:rsidR="00BD4251" w:rsidRPr="00F10BF4" w:rsidRDefault="00E73440" w:rsidP="009A018D">
            <w:pPr>
              <w:jc w:val="left"/>
              <w:rPr>
                <w:rFonts w:cs="Arial"/>
                <w:szCs w:val="24"/>
              </w:rPr>
            </w:pPr>
            <w:r w:rsidRPr="00F10BF4">
              <w:rPr>
                <w:rFonts w:cs="Arial"/>
                <w:szCs w:val="24"/>
              </w:rPr>
              <w:t>=</w:t>
            </w:r>
          </w:p>
        </w:tc>
        <w:tc>
          <w:tcPr>
            <w:tcW w:w="5176" w:type="dxa"/>
            <w:vAlign w:val="center"/>
          </w:tcPr>
          <w:p w:rsidR="00BD4251" w:rsidRPr="00F10BF4" w:rsidRDefault="00E73440" w:rsidP="009A018D">
            <w:pPr>
              <w:jc w:val="left"/>
              <w:rPr>
                <w:rFonts w:cs="Arial"/>
                <w:szCs w:val="24"/>
              </w:rPr>
            </w:pPr>
            <w:r>
              <w:rPr>
                <w:rFonts w:cs="Arial"/>
                <w:szCs w:val="24"/>
              </w:rPr>
              <w:t>13</w:t>
            </w:r>
          </w:p>
        </w:tc>
      </w:tr>
      <w:tr w:rsidR="00834569" w:rsidTr="009A018D">
        <w:trPr>
          <w:trHeight w:val="340"/>
        </w:trPr>
        <w:tc>
          <w:tcPr>
            <w:tcW w:w="3528" w:type="dxa"/>
            <w:vAlign w:val="center"/>
          </w:tcPr>
          <w:p w:rsidR="00BD4251" w:rsidRPr="00F10BF4" w:rsidRDefault="00E73440" w:rsidP="009A018D">
            <w:pPr>
              <w:jc w:val="left"/>
              <w:rPr>
                <w:rFonts w:cs="Arial"/>
                <w:szCs w:val="24"/>
              </w:rPr>
            </w:pPr>
            <w:r w:rsidRPr="00F10BF4">
              <w:rPr>
                <w:rFonts w:cs="Arial"/>
                <w:szCs w:val="24"/>
              </w:rPr>
              <w:t>Governors’ Proposal</w:t>
            </w:r>
          </w:p>
        </w:tc>
        <w:tc>
          <w:tcPr>
            <w:tcW w:w="540" w:type="dxa"/>
            <w:vAlign w:val="center"/>
          </w:tcPr>
          <w:p w:rsidR="00BD4251" w:rsidRPr="00F10BF4" w:rsidRDefault="00E73440" w:rsidP="009A018D">
            <w:pPr>
              <w:jc w:val="left"/>
              <w:rPr>
                <w:rFonts w:cs="Arial"/>
                <w:szCs w:val="24"/>
              </w:rPr>
            </w:pPr>
            <w:r w:rsidRPr="00F10BF4">
              <w:rPr>
                <w:rFonts w:cs="Arial"/>
                <w:szCs w:val="24"/>
              </w:rPr>
              <w:t>=</w:t>
            </w:r>
          </w:p>
        </w:tc>
        <w:tc>
          <w:tcPr>
            <w:tcW w:w="5176" w:type="dxa"/>
            <w:vAlign w:val="center"/>
          </w:tcPr>
          <w:p w:rsidR="00BD4251" w:rsidRPr="00F10BF4" w:rsidRDefault="00E73440" w:rsidP="009A018D">
            <w:pPr>
              <w:jc w:val="left"/>
              <w:rPr>
                <w:rFonts w:cs="Arial"/>
                <w:szCs w:val="24"/>
              </w:rPr>
            </w:pPr>
            <w:r>
              <w:rPr>
                <w:rFonts w:cs="Arial"/>
                <w:szCs w:val="24"/>
              </w:rPr>
              <w:t>12</w:t>
            </w:r>
          </w:p>
        </w:tc>
      </w:tr>
    </w:tbl>
    <w:p w:rsidR="00BD4251" w:rsidRPr="00F10BF4" w:rsidRDefault="00E73440" w:rsidP="00BD4251">
      <w:pPr>
        <w:rPr>
          <w:rFonts w:cs="Arial"/>
          <w:b/>
          <w:szCs w:val="24"/>
        </w:rPr>
      </w:pPr>
    </w:p>
    <w:p w:rsidR="00BD4251" w:rsidRPr="00F10BF4" w:rsidRDefault="00E73440" w:rsidP="00BD4251">
      <w:pPr>
        <w:rPr>
          <w:rFonts w:cs="Arial"/>
          <w:b/>
          <w:szCs w:val="24"/>
        </w:rPr>
      </w:pPr>
    </w:p>
    <w:p w:rsidR="00BD4251" w:rsidRPr="00F10BF4" w:rsidRDefault="00E73440" w:rsidP="00BD4251">
      <w:pPr>
        <w:rPr>
          <w:rFonts w:cs="Arial"/>
          <w:b/>
          <w:szCs w:val="24"/>
        </w:rPr>
      </w:pPr>
      <w:r w:rsidRPr="00F10BF4">
        <w:rPr>
          <w:rFonts w:cs="Arial"/>
          <w:b/>
          <w:szCs w:val="24"/>
        </w:rPr>
        <w:t>Comments made by the School:~</w:t>
      </w:r>
    </w:p>
    <w:p w:rsidR="00BD4251" w:rsidRPr="00F10BF4" w:rsidRDefault="00E73440" w:rsidP="00BD4251">
      <w:pPr>
        <w:rPr>
          <w:rFonts w:cs="Arial"/>
          <w:b/>
          <w:szCs w:val="24"/>
        </w:rPr>
      </w:pPr>
    </w:p>
    <w:tbl>
      <w:tblPr>
        <w:tblStyle w:val="TableGrid"/>
        <w:tblW w:w="0" w:type="auto"/>
        <w:tblLook w:val="04A0" w:firstRow="1" w:lastRow="0" w:firstColumn="1" w:lastColumn="0" w:noHBand="0" w:noVBand="1"/>
      </w:tblPr>
      <w:tblGrid>
        <w:gridCol w:w="9016"/>
      </w:tblGrid>
      <w:tr w:rsidR="00834569" w:rsidTr="00A57C3D">
        <w:trPr>
          <w:trHeight w:val="558"/>
        </w:trPr>
        <w:tc>
          <w:tcPr>
            <w:tcW w:w="9235" w:type="dxa"/>
          </w:tcPr>
          <w:p w:rsidR="00BD4251" w:rsidRPr="00BB42B5" w:rsidRDefault="00E73440" w:rsidP="00BD4251">
            <w:pPr>
              <w:pBdr>
                <w:top w:val="single" w:sz="2" w:space="1" w:color="auto"/>
                <w:left w:val="single" w:sz="2" w:space="4" w:color="auto"/>
                <w:bottom w:val="single" w:sz="2" w:space="31" w:color="auto"/>
                <w:right w:val="single" w:sz="2" w:space="4" w:color="auto"/>
              </w:pBdr>
              <w:rPr>
                <w:rFonts w:cs="Arial"/>
                <w:b/>
                <w:szCs w:val="24"/>
              </w:rPr>
            </w:pPr>
            <w:r w:rsidRPr="00BB42B5">
              <w:rPr>
                <w:color w:val="000000"/>
                <w:szCs w:val="24"/>
              </w:rPr>
              <w:t xml:space="preserve">We have always had an admissions number of 13 as numbers had, historically, sometimes been low. The ability to accept more pupils then made up the shortfall from low in-take years. We currently have a school role that has doubled in the last few years and </w:t>
            </w:r>
            <w:r w:rsidRPr="00BB42B5">
              <w:rPr>
                <w:color w:val="000000"/>
                <w:szCs w:val="24"/>
              </w:rPr>
              <w:t>can no-longer sustain these high numbers. Our net capacity assessment has given an admissions number of 12. This would help us to manage our pupil role and ensure our pupils and staff are safe. At the moment we have 80 pupils on role an admissions number o</w:t>
            </w:r>
            <w:r w:rsidRPr="00BB42B5">
              <w:rPr>
                <w:color w:val="000000"/>
                <w:szCs w:val="24"/>
              </w:rPr>
              <w:t>f 12 per year group would generate 84 pupils. Some of our year groups are at 13 or higher even now. Higher numbers are putting a strain on classes and class teachers with one class consisting of 31 year 4-6 pupils. This is only just manageable at the momen</w:t>
            </w:r>
            <w:r w:rsidRPr="00BB42B5">
              <w:rPr>
                <w:color w:val="000000"/>
                <w:szCs w:val="24"/>
              </w:rPr>
              <w:t xml:space="preserve">t. There would not be enough space anywhere in the school to teach children if the role were to rise further. An </w:t>
            </w:r>
            <w:r w:rsidRPr="00BB42B5">
              <w:rPr>
                <w:color w:val="000000"/>
                <w:szCs w:val="24"/>
              </w:rPr>
              <w:lastRenderedPageBreak/>
              <w:t>admissions number of 12 would help reduce this problem and it is indicated by the net capacity assessment.</w:t>
            </w:r>
          </w:p>
        </w:tc>
      </w:tr>
    </w:tbl>
    <w:p w:rsidR="00BD4251" w:rsidRPr="00F10BF4" w:rsidRDefault="00E73440" w:rsidP="00BD4251">
      <w:pPr>
        <w:rPr>
          <w:rFonts w:cs="Arial"/>
          <w:b/>
          <w:szCs w:val="24"/>
        </w:rPr>
      </w:pPr>
    </w:p>
    <w:p w:rsidR="00BD4251" w:rsidRPr="00F10BF4" w:rsidRDefault="00E73440" w:rsidP="00BD4251">
      <w:pPr>
        <w:rPr>
          <w:rFonts w:cs="Arial"/>
          <w:b/>
          <w:szCs w:val="24"/>
        </w:rPr>
      </w:pPr>
    </w:p>
    <w:p w:rsidR="00BD4251" w:rsidRPr="00F10BF4" w:rsidRDefault="00E73440" w:rsidP="00BD4251">
      <w:pPr>
        <w:rPr>
          <w:rFonts w:cs="Arial"/>
          <w:b/>
          <w:szCs w:val="24"/>
        </w:rPr>
      </w:pPr>
      <w:r w:rsidRPr="00F10BF4">
        <w:rPr>
          <w:rFonts w:cs="Arial"/>
          <w:b/>
          <w:szCs w:val="24"/>
        </w:rPr>
        <w:t>Officer Comments</w:t>
      </w:r>
    </w:p>
    <w:p w:rsidR="00BD4251" w:rsidRPr="00F10BF4" w:rsidRDefault="00E73440" w:rsidP="00BD4251">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235" w:type="dxa"/>
          </w:tcPr>
          <w:p w:rsidR="00BB42B5" w:rsidRDefault="00E73440" w:rsidP="00BB42B5">
            <w:pPr>
              <w:rPr>
                <w:rFonts w:cs="Arial"/>
                <w:szCs w:val="24"/>
              </w:rPr>
            </w:pPr>
            <w:r w:rsidRPr="00BB42B5">
              <w:rPr>
                <w:rFonts w:cs="Arial"/>
                <w:szCs w:val="24"/>
              </w:rPr>
              <w:t>Over the last t</w:t>
            </w:r>
            <w:r w:rsidRPr="00BB42B5">
              <w:rPr>
                <w:rFonts w:cs="Arial"/>
                <w:szCs w:val="24"/>
              </w:rPr>
              <w:t>hree years, the school has been able to accommodate all parental preferences and there have been no admission appeals. There is only one year group in the school that is currently full and there are 13 available places. Officers have visited the school and</w:t>
            </w:r>
            <w:r w:rsidRPr="00BB42B5">
              <w:rPr>
                <w:rFonts w:cs="Arial"/>
                <w:szCs w:val="24"/>
              </w:rPr>
              <w:t xml:space="preserve"> recognise the constraints referred to about class room sizes in the school's submission.</w:t>
            </w:r>
          </w:p>
          <w:p w:rsidR="00A57C3D" w:rsidRPr="00BB42B5" w:rsidRDefault="00A57C3D" w:rsidP="00BB42B5">
            <w:pPr>
              <w:rPr>
                <w:rFonts w:cs="Arial"/>
                <w:szCs w:val="24"/>
              </w:rPr>
            </w:pPr>
          </w:p>
          <w:p w:rsidR="00F6018E" w:rsidRDefault="00E73440" w:rsidP="00F6018E">
            <w:pPr>
              <w:rPr>
                <w:rFonts w:cs="Arial"/>
                <w:szCs w:val="24"/>
              </w:rPr>
            </w:pPr>
            <w:r w:rsidRPr="00BB42B5">
              <w:rPr>
                <w:rFonts w:cs="Arial"/>
                <w:szCs w:val="24"/>
              </w:rPr>
              <w:t>Although it is recognised that there will be a demand for additional places in the planning area going forward, it is not considered that the removal of 1 place is si</w:t>
            </w:r>
            <w:r w:rsidRPr="00BB42B5">
              <w:rPr>
                <w:rFonts w:cs="Arial"/>
                <w:szCs w:val="24"/>
              </w:rPr>
              <w:t xml:space="preserve">gnificant. If the published admission number is reduced to 12 this will reflect the indicated admission number. </w:t>
            </w:r>
          </w:p>
          <w:p w:rsidR="00A57C3D" w:rsidRPr="00BB42B5" w:rsidRDefault="00A57C3D" w:rsidP="00F6018E">
            <w:pPr>
              <w:rPr>
                <w:rFonts w:cs="Arial"/>
                <w:szCs w:val="24"/>
                <w:highlight w:val="yellow"/>
              </w:rPr>
            </w:pPr>
          </w:p>
        </w:tc>
      </w:tr>
    </w:tbl>
    <w:p w:rsidR="00BD4251" w:rsidRPr="00F10BF4" w:rsidRDefault="00E73440" w:rsidP="00BD4251">
      <w:pPr>
        <w:rPr>
          <w:rFonts w:cs="Arial"/>
          <w:b/>
          <w:szCs w:val="24"/>
        </w:rPr>
      </w:pPr>
    </w:p>
    <w:p w:rsidR="00BD4251" w:rsidRPr="00F10BF4" w:rsidRDefault="00E73440" w:rsidP="00BD4251">
      <w:pPr>
        <w:rPr>
          <w:rFonts w:cs="Arial"/>
          <w:b/>
          <w:szCs w:val="24"/>
        </w:rPr>
      </w:pPr>
      <w:r w:rsidRPr="00F10BF4">
        <w:rPr>
          <w:rFonts w:cs="Arial"/>
          <w:b/>
          <w:szCs w:val="24"/>
        </w:rPr>
        <w:t>Recommendation</w:t>
      </w:r>
    </w:p>
    <w:p w:rsidR="00BD4251" w:rsidRPr="00F10BF4" w:rsidRDefault="00E73440" w:rsidP="00BD4251">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235" w:type="dxa"/>
          </w:tcPr>
          <w:p w:rsidR="00BD4251" w:rsidRPr="00F10BF4" w:rsidRDefault="00E73440" w:rsidP="001D5770">
            <w:pPr>
              <w:rPr>
                <w:rFonts w:cs="Arial"/>
                <w:szCs w:val="24"/>
              </w:rPr>
            </w:pPr>
            <w:r>
              <w:rPr>
                <w:rFonts w:cs="Arial"/>
                <w:szCs w:val="24"/>
              </w:rPr>
              <w:t>It is recommended that the published admission number for Nateby Primary school is reduced to 12.</w:t>
            </w:r>
          </w:p>
        </w:tc>
      </w:tr>
    </w:tbl>
    <w:p w:rsidR="00BD4251" w:rsidRDefault="00E73440" w:rsidP="00BD4251">
      <w:pPr>
        <w:rPr>
          <w:rFonts w:cs="Arial"/>
          <w:b/>
          <w:szCs w:val="24"/>
        </w:rPr>
      </w:pPr>
    </w:p>
    <w:p w:rsidR="001D2407" w:rsidRDefault="00E73440" w:rsidP="00BD4251">
      <w:pPr>
        <w:rPr>
          <w:rFonts w:cs="Arial"/>
          <w:b/>
          <w:szCs w:val="24"/>
        </w:rPr>
      </w:pPr>
    </w:p>
    <w:p w:rsidR="001D2407" w:rsidRPr="00F10BF4" w:rsidRDefault="00E73440" w:rsidP="001D2407">
      <w:pPr>
        <w:rPr>
          <w:rFonts w:cs="Arial"/>
          <w:b/>
          <w:szCs w:val="24"/>
        </w:rPr>
      </w:pPr>
      <w:r w:rsidRPr="00F10BF4">
        <w:rPr>
          <w:rFonts w:cs="Arial"/>
          <w:b/>
          <w:szCs w:val="24"/>
        </w:rPr>
        <w:t>District</w:t>
      </w:r>
      <w:r w:rsidRPr="00F10BF4">
        <w:rPr>
          <w:rFonts w:cs="Arial"/>
          <w:szCs w:val="24"/>
        </w:rPr>
        <w:t xml:space="preserve"> </w:t>
      </w:r>
      <w:r>
        <w:rPr>
          <w:rFonts w:cs="Arial"/>
          <w:b/>
          <w:szCs w:val="24"/>
        </w:rPr>
        <w:t>6 – Preston</w:t>
      </w:r>
    </w:p>
    <w:p w:rsidR="001D2407" w:rsidRDefault="00E73440" w:rsidP="001D2407">
      <w:pPr>
        <w:rPr>
          <w:rFonts w:cs="Arial"/>
          <w:b/>
          <w:szCs w:val="24"/>
        </w:rPr>
      </w:pPr>
    </w:p>
    <w:p w:rsidR="001D2407" w:rsidRPr="00F10BF4" w:rsidRDefault="00E73440" w:rsidP="001D2407">
      <w:pPr>
        <w:rPr>
          <w:rFonts w:cs="Arial"/>
          <w:b/>
          <w:szCs w:val="24"/>
        </w:rPr>
      </w:pPr>
      <w:r>
        <w:rPr>
          <w:rFonts w:cs="Arial"/>
          <w:b/>
          <w:szCs w:val="24"/>
        </w:rPr>
        <w:t xml:space="preserve">Catforth Primary School - </w:t>
      </w:r>
      <w:r>
        <w:rPr>
          <w:rFonts w:ascii="Calibri" w:hAnsi="Calibri"/>
        </w:rPr>
        <w:t>06/040</w:t>
      </w:r>
    </w:p>
    <w:tbl>
      <w:tblPr>
        <w:tblW w:w="9244" w:type="dxa"/>
        <w:tblLook w:val="01E0" w:firstRow="1" w:lastRow="1" w:firstColumn="1" w:lastColumn="1" w:noHBand="0" w:noVBand="0"/>
      </w:tblPr>
      <w:tblGrid>
        <w:gridCol w:w="3528"/>
        <w:gridCol w:w="540"/>
        <w:gridCol w:w="5176"/>
      </w:tblGrid>
      <w:tr w:rsidR="00834569" w:rsidTr="009A018D">
        <w:trPr>
          <w:trHeight w:val="340"/>
        </w:trPr>
        <w:tc>
          <w:tcPr>
            <w:tcW w:w="3528" w:type="dxa"/>
            <w:vAlign w:val="center"/>
          </w:tcPr>
          <w:p w:rsidR="001D2407" w:rsidRPr="00F10BF4" w:rsidRDefault="00E73440" w:rsidP="009A018D">
            <w:pPr>
              <w:jc w:val="left"/>
              <w:rPr>
                <w:rFonts w:cs="Arial"/>
                <w:szCs w:val="24"/>
              </w:rPr>
            </w:pPr>
            <w:r w:rsidRPr="00F10BF4">
              <w:rPr>
                <w:rFonts w:cs="Arial"/>
                <w:szCs w:val="24"/>
              </w:rPr>
              <w:t>Current Admission Number</w:t>
            </w:r>
          </w:p>
        </w:tc>
        <w:tc>
          <w:tcPr>
            <w:tcW w:w="540" w:type="dxa"/>
            <w:vAlign w:val="center"/>
          </w:tcPr>
          <w:p w:rsidR="001D2407" w:rsidRPr="00F10BF4" w:rsidRDefault="00E73440" w:rsidP="009A018D">
            <w:pPr>
              <w:jc w:val="left"/>
              <w:rPr>
                <w:rFonts w:cs="Arial"/>
                <w:szCs w:val="24"/>
              </w:rPr>
            </w:pPr>
            <w:r w:rsidRPr="00F10BF4">
              <w:rPr>
                <w:rFonts w:cs="Arial"/>
                <w:szCs w:val="24"/>
              </w:rPr>
              <w:t>=</w:t>
            </w:r>
          </w:p>
        </w:tc>
        <w:tc>
          <w:tcPr>
            <w:tcW w:w="5176" w:type="dxa"/>
            <w:vAlign w:val="center"/>
          </w:tcPr>
          <w:p w:rsidR="001D2407" w:rsidRPr="00F10BF4" w:rsidRDefault="00E73440" w:rsidP="009A018D">
            <w:pPr>
              <w:jc w:val="left"/>
              <w:rPr>
                <w:rFonts w:cs="Arial"/>
                <w:szCs w:val="24"/>
              </w:rPr>
            </w:pPr>
            <w:r>
              <w:rPr>
                <w:rFonts w:cs="Arial"/>
                <w:szCs w:val="24"/>
              </w:rPr>
              <w:t>10</w:t>
            </w:r>
          </w:p>
        </w:tc>
      </w:tr>
      <w:tr w:rsidR="00834569" w:rsidTr="009A018D">
        <w:trPr>
          <w:trHeight w:val="340"/>
        </w:trPr>
        <w:tc>
          <w:tcPr>
            <w:tcW w:w="3528" w:type="dxa"/>
            <w:vAlign w:val="center"/>
          </w:tcPr>
          <w:p w:rsidR="001D2407" w:rsidRPr="00F10BF4" w:rsidRDefault="00E73440" w:rsidP="009A018D">
            <w:pPr>
              <w:jc w:val="left"/>
              <w:rPr>
                <w:rFonts w:cs="Arial"/>
                <w:szCs w:val="24"/>
              </w:rPr>
            </w:pPr>
            <w:r w:rsidRPr="00F10BF4">
              <w:rPr>
                <w:rFonts w:cs="Arial"/>
                <w:szCs w:val="24"/>
              </w:rPr>
              <w:t>Indicated Admission Number</w:t>
            </w:r>
          </w:p>
        </w:tc>
        <w:tc>
          <w:tcPr>
            <w:tcW w:w="540" w:type="dxa"/>
            <w:vAlign w:val="center"/>
          </w:tcPr>
          <w:p w:rsidR="001D2407" w:rsidRPr="00F10BF4" w:rsidRDefault="00E73440" w:rsidP="009A018D">
            <w:pPr>
              <w:jc w:val="left"/>
              <w:rPr>
                <w:rFonts w:cs="Arial"/>
                <w:szCs w:val="24"/>
              </w:rPr>
            </w:pPr>
            <w:r w:rsidRPr="00F10BF4">
              <w:rPr>
                <w:rFonts w:cs="Arial"/>
                <w:szCs w:val="24"/>
              </w:rPr>
              <w:t>=</w:t>
            </w:r>
          </w:p>
        </w:tc>
        <w:tc>
          <w:tcPr>
            <w:tcW w:w="5176" w:type="dxa"/>
            <w:vAlign w:val="center"/>
          </w:tcPr>
          <w:p w:rsidR="001D2407" w:rsidRPr="001D5770" w:rsidRDefault="00E73440" w:rsidP="009A018D">
            <w:pPr>
              <w:jc w:val="left"/>
              <w:rPr>
                <w:rFonts w:cs="Arial"/>
                <w:szCs w:val="24"/>
                <w:highlight w:val="cyan"/>
              </w:rPr>
            </w:pPr>
            <w:r w:rsidRPr="009A018D">
              <w:rPr>
                <w:rFonts w:cs="Arial"/>
                <w:szCs w:val="24"/>
              </w:rPr>
              <w:t>12</w:t>
            </w:r>
          </w:p>
        </w:tc>
      </w:tr>
      <w:tr w:rsidR="00834569" w:rsidTr="009A018D">
        <w:trPr>
          <w:trHeight w:val="340"/>
        </w:trPr>
        <w:tc>
          <w:tcPr>
            <w:tcW w:w="3528" w:type="dxa"/>
            <w:vAlign w:val="center"/>
          </w:tcPr>
          <w:p w:rsidR="001D2407" w:rsidRPr="00F10BF4" w:rsidRDefault="00E73440" w:rsidP="009A018D">
            <w:pPr>
              <w:jc w:val="left"/>
              <w:rPr>
                <w:rFonts w:cs="Arial"/>
                <w:szCs w:val="24"/>
              </w:rPr>
            </w:pPr>
            <w:r w:rsidRPr="00F10BF4">
              <w:rPr>
                <w:rFonts w:cs="Arial"/>
                <w:szCs w:val="24"/>
              </w:rPr>
              <w:t>Proposed Admission Number</w:t>
            </w:r>
          </w:p>
        </w:tc>
        <w:tc>
          <w:tcPr>
            <w:tcW w:w="540" w:type="dxa"/>
            <w:vAlign w:val="center"/>
          </w:tcPr>
          <w:p w:rsidR="001D2407" w:rsidRPr="00F10BF4" w:rsidRDefault="00E73440" w:rsidP="009A018D">
            <w:pPr>
              <w:jc w:val="left"/>
              <w:rPr>
                <w:rFonts w:cs="Arial"/>
                <w:szCs w:val="24"/>
              </w:rPr>
            </w:pPr>
            <w:r w:rsidRPr="00F10BF4">
              <w:rPr>
                <w:rFonts w:cs="Arial"/>
                <w:szCs w:val="24"/>
              </w:rPr>
              <w:t>=</w:t>
            </w:r>
          </w:p>
        </w:tc>
        <w:tc>
          <w:tcPr>
            <w:tcW w:w="5176" w:type="dxa"/>
            <w:vAlign w:val="center"/>
          </w:tcPr>
          <w:p w:rsidR="001D2407" w:rsidRPr="00F10BF4" w:rsidRDefault="00E73440" w:rsidP="009A018D">
            <w:pPr>
              <w:jc w:val="left"/>
              <w:rPr>
                <w:rFonts w:cs="Arial"/>
                <w:szCs w:val="24"/>
              </w:rPr>
            </w:pPr>
            <w:r>
              <w:rPr>
                <w:rFonts w:cs="Arial"/>
                <w:szCs w:val="24"/>
              </w:rPr>
              <w:t>10</w:t>
            </w:r>
          </w:p>
        </w:tc>
      </w:tr>
      <w:tr w:rsidR="00834569" w:rsidTr="009A018D">
        <w:trPr>
          <w:trHeight w:val="340"/>
        </w:trPr>
        <w:tc>
          <w:tcPr>
            <w:tcW w:w="3528" w:type="dxa"/>
            <w:vAlign w:val="center"/>
          </w:tcPr>
          <w:p w:rsidR="001D2407" w:rsidRPr="00F10BF4" w:rsidRDefault="00E73440" w:rsidP="009A018D">
            <w:pPr>
              <w:jc w:val="left"/>
              <w:rPr>
                <w:rFonts w:cs="Arial"/>
                <w:szCs w:val="24"/>
              </w:rPr>
            </w:pPr>
            <w:r w:rsidRPr="00F10BF4">
              <w:rPr>
                <w:rFonts w:cs="Arial"/>
                <w:szCs w:val="24"/>
              </w:rPr>
              <w:t>Governors’ Proposal</w:t>
            </w:r>
          </w:p>
        </w:tc>
        <w:tc>
          <w:tcPr>
            <w:tcW w:w="540" w:type="dxa"/>
            <w:vAlign w:val="center"/>
          </w:tcPr>
          <w:p w:rsidR="001D2407" w:rsidRPr="00F10BF4" w:rsidRDefault="00E73440" w:rsidP="009A018D">
            <w:pPr>
              <w:jc w:val="left"/>
              <w:rPr>
                <w:rFonts w:cs="Arial"/>
                <w:szCs w:val="24"/>
              </w:rPr>
            </w:pPr>
            <w:r w:rsidRPr="00F10BF4">
              <w:rPr>
                <w:rFonts w:cs="Arial"/>
                <w:szCs w:val="24"/>
              </w:rPr>
              <w:t>=</w:t>
            </w:r>
          </w:p>
        </w:tc>
        <w:tc>
          <w:tcPr>
            <w:tcW w:w="5176" w:type="dxa"/>
            <w:vAlign w:val="center"/>
          </w:tcPr>
          <w:p w:rsidR="001D2407" w:rsidRPr="00F10BF4" w:rsidRDefault="00E73440" w:rsidP="009A018D">
            <w:pPr>
              <w:jc w:val="left"/>
              <w:rPr>
                <w:rFonts w:cs="Arial"/>
                <w:szCs w:val="24"/>
              </w:rPr>
            </w:pPr>
            <w:r>
              <w:rPr>
                <w:rFonts w:cs="Arial"/>
                <w:szCs w:val="24"/>
              </w:rPr>
              <w:t>13</w:t>
            </w:r>
          </w:p>
        </w:tc>
      </w:tr>
    </w:tbl>
    <w:p w:rsidR="001D2407" w:rsidRPr="00F10BF4" w:rsidRDefault="00E73440" w:rsidP="001D2407">
      <w:pPr>
        <w:rPr>
          <w:rFonts w:cs="Arial"/>
          <w:b/>
          <w:szCs w:val="24"/>
        </w:rPr>
      </w:pPr>
    </w:p>
    <w:p w:rsidR="001D2407" w:rsidRPr="00F10BF4" w:rsidRDefault="00E73440" w:rsidP="001D2407">
      <w:pPr>
        <w:rPr>
          <w:rFonts w:cs="Arial"/>
          <w:b/>
          <w:szCs w:val="24"/>
        </w:rPr>
      </w:pPr>
    </w:p>
    <w:p w:rsidR="001D2407" w:rsidRPr="00F10BF4" w:rsidRDefault="00E73440" w:rsidP="001D2407">
      <w:pPr>
        <w:rPr>
          <w:rFonts w:cs="Arial"/>
          <w:b/>
          <w:szCs w:val="24"/>
        </w:rPr>
      </w:pPr>
      <w:r w:rsidRPr="00F10BF4">
        <w:rPr>
          <w:rFonts w:cs="Arial"/>
          <w:b/>
          <w:szCs w:val="24"/>
        </w:rPr>
        <w:t>Comments made by the School:~</w:t>
      </w:r>
    </w:p>
    <w:p w:rsidR="001D2407" w:rsidRPr="00F10BF4" w:rsidRDefault="00E73440" w:rsidP="001D2407">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235" w:type="dxa"/>
          </w:tcPr>
          <w:p w:rsidR="001D2407" w:rsidRDefault="00E73440" w:rsidP="001D2407">
            <w:pPr>
              <w:pBdr>
                <w:top w:val="single" w:sz="2" w:space="1" w:color="auto"/>
                <w:left w:val="single" w:sz="2" w:space="4" w:color="auto"/>
                <w:bottom w:val="single" w:sz="2" w:space="1" w:color="auto"/>
                <w:right w:val="single" w:sz="2" w:space="4" w:color="auto"/>
              </w:pBdr>
              <w:rPr>
                <w:rFonts w:cs="Arial"/>
                <w:szCs w:val="24"/>
              </w:rPr>
            </w:pPr>
            <w:r w:rsidRPr="00BB42B5">
              <w:rPr>
                <w:rFonts w:cs="Arial"/>
                <w:szCs w:val="24"/>
              </w:rPr>
              <w:t xml:space="preserve">In 2017 we extended our age range to include 3-year olds and as such now have an additional extra year group.  With three class bases the teaching arrangements for three year groups can be difficult to manage. At the moment, we have Nursery, reception and </w:t>
            </w:r>
            <w:r w:rsidRPr="00BB42B5">
              <w:rPr>
                <w:rFonts w:cs="Arial"/>
                <w:szCs w:val="24"/>
              </w:rPr>
              <w:t>Year 1 together, Year 2 and 3 together and Years 4, 5 and 6 together.  It would be make more sense educationally to have two year groups together as follows, to avoid mixing key stages.  Nursery and Reception (EYFS), Years 1 and 2 (KS1), Years 3 and 4 (Low</w:t>
            </w:r>
            <w:r w:rsidRPr="00BB42B5">
              <w:rPr>
                <w:rFonts w:cs="Arial"/>
                <w:szCs w:val="24"/>
              </w:rPr>
              <w:t xml:space="preserve">er KS2), and Years 5 and 6 (Upper KS2).  </w:t>
            </w:r>
          </w:p>
          <w:p w:rsidR="00A57C3D" w:rsidRPr="00BB42B5" w:rsidRDefault="00A57C3D" w:rsidP="001D2407">
            <w:pPr>
              <w:pBdr>
                <w:top w:val="single" w:sz="2" w:space="1" w:color="auto"/>
                <w:left w:val="single" w:sz="2" w:space="4" w:color="auto"/>
                <w:bottom w:val="single" w:sz="2" w:space="1" w:color="auto"/>
                <w:right w:val="single" w:sz="2" w:space="4" w:color="auto"/>
              </w:pBdr>
              <w:rPr>
                <w:rFonts w:cs="Arial"/>
                <w:szCs w:val="24"/>
              </w:rPr>
            </w:pPr>
          </w:p>
          <w:p w:rsidR="001D2407" w:rsidRPr="00BB42B5" w:rsidRDefault="00E73440" w:rsidP="001D2407">
            <w:pPr>
              <w:pBdr>
                <w:top w:val="single" w:sz="2" w:space="1" w:color="auto"/>
                <w:left w:val="single" w:sz="2" w:space="4" w:color="auto"/>
                <w:bottom w:val="single" w:sz="2" w:space="1" w:color="auto"/>
                <w:right w:val="single" w:sz="2" w:space="4" w:color="auto"/>
              </w:pBdr>
              <w:rPr>
                <w:rFonts w:cs="Arial"/>
                <w:szCs w:val="24"/>
              </w:rPr>
            </w:pPr>
            <w:r w:rsidRPr="00BB42B5">
              <w:rPr>
                <w:rFonts w:cs="Arial"/>
                <w:szCs w:val="24"/>
              </w:rPr>
              <w:t>In addition, our class of Y4, 5 and 6 children are also in a very small classroom, which at 43.78sq. m is technically too small to accommodate 30 children and although our ‘net capacity’ shows that the school is bi</w:t>
            </w:r>
            <w:r w:rsidRPr="00BB42B5">
              <w:rPr>
                <w:rFonts w:cs="Arial"/>
                <w:szCs w:val="24"/>
              </w:rPr>
              <w:t>g enough, the configuration of useable space does not allow for children to be adequately supervised if additional adults are not available, which, due to budget constraints, they are not.</w:t>
            </w:r>
          </w:p>
          <w:p w:rsidR="00A57C3D" w:rsidRDefault="00E73440" w:rsidP="001D2407">
            <w:pPr>
              <w:pBdr>
                <w:top w:val="single" w:sz="2" w:space="1" w:color="auto"/>
                <w:left w:val="single" w:sz="2" w:space="4" w:color="auto"/>
                <w:bottom w:val="single" w:sz="2" w:space="1" w:color="auto"/>
                <w:right w:val="single" w:sz="2" w:space="4" w:color="auto"/>
              </w:pBdr>
              <w:rPr>
                <w:rFonts w:cs="Arial"/>
                <w:szCs w:val="24"/>
              </w:rPr>
            </w:pPr>
            <w:r w:rsidRPr="00BB42B5">
              <w:rPr>
                <w:rFonts w:cs="Arial"/>
                <w:szCs w:val="24"/>
              </w:rPr>
              <w:lastRenderedPageBreak/>
              <w:t>For at least the last year, we get inquiries at least once a month,</w:t>
            </w:r>
            <w:r w:rsidRPr="00BB42B5">
              <w:rPr>
                <w:rFonts w:cs="Arial"/>
                <w:szCs w:val="24"/>
              </w:rPr>
              <w:t xml:space="preserve"> asking if we have space for children moving into the area in the new houses that are being built – until earlier this year, we have been able to accommodate all the requests, admitting four new children in the autumn term, one in Y6, one in Y2 and two in </w:t>
            </w:r>
            <w:r w:rsidRPr="00BB42B5">
              <w:rPr>
                <w:rFonts w:cs="Arial"/>
                <w:szCs w:val="24"/>
              </w:rPr>
              <w:t>Y1.  We are admitting four new children in January, two in Y5, one in Y2 and one in Y1.  All of these children are new to the local area. However, all but 3 of our year groups are full with 10 children and we are still getting requests which we have had to</w:t>
            </w:r>
            <w:r w:rsidRPr="00BB42B5">
              <w:rPr>
                <w:rFonts w:cs="Arial"/>
                <w:szCs w:val="24"/>
              </w:rPr>
              <w:t xml:space="preserve"> refuse on a number of occasions now. </w:t>
            </w:r>
          </w:p>
          <w:p w:rsidR="001D2407" w:rsidRPr="00BB42B5" w:rsidRDefault="00E73440" w:rsidP="001D2407">
            <w:pPr>
              <w:pBdr>
                <w:top w:val="single" w:sz="2" w:space="1" w:color="auto"/>
                <w:left w:val="single" w:sz="2" w:space="4" w:color="auto"/>
                <w:bottom w:val="single" w:sz="2" w:space="1" w:color="auto"/>
                <w:right w:val="single" w:sz="2" w:space="4" w:color="auto"/>
              </w:pBdr>
              <w:rPr>
                <w:rFonts w:cs="Arial"/>
                <w:szCs w:val="24"/>
              </w:rPr>
            </w:pPr>
            <w:r w:rsidRPr="00BB42B5">
              <w:rPr>
                <w:rFonts w:cs="Arial"/>
                <w:szCs w:val="24"/>
              </w:rPr>
              <w:t xml:space="preserve"> </w:t>
            </w:r>
          </w:p>
          <w:p w:rsidR="001D2407" w:rsidRPr="00BB42B5" w:rsidRDefault="00E73440" w:rsidP="001D2407">
            <w:pPr>
              <w:pBdr>
                <w:top w:val="single" w:sz="2" w:space="1" w:color="auto"/>
                <w:left w:val="single" w:sz="2" w:space="4" w:color="auto"/>
                <w:bottom w:val="single" w:sz="2" w:space="1" w:color="auto"/>
                <w:right w:val="single" w:sz="2" w:space="4" w:color="auto"/>
              </w:pBdr>
              <w:rPr>
                <w:rFonts w:cs="Arial"/>
                <w:szCs w:val="24"/>
              </w:rPr>
            </w:pPr>
            <w:r w:rsidRPr="00BB42B5">
              <w:rPr>
                <w:rFonts w:cs="Arial"/>
                <w:szCs w:val="24"/>
              </w:rPr>
              <w:t>The governors acknowledge that indications from live birth rates in the area do not indicate a need for us to increase our admission number, however, due to the nature of the housing being build locally, the families</w:t>
            </w:r>
            <w:r w:rsidRPr="00BB42B5">
              <w:rPr>
                <w:rFonts w:cs="Arial"/>
                <w:szCs w:val="24"/>
              </w:rPr>
              <w:t xml:space="preserve"> moving into these have older, school-aged children and these children need to go to school in the area in which they live.  </w:t>
            </w:r>
          </w:p>
          <w:p w:rsidR="001D2407" w:rsidRPr="00BB42B5" w:rsidRDefault="00E73440" w:rsidP="001D2407">
            <w:pPr>
              <w:pBdr>
                <w:top w:val="single" w:sz="2" w:space="1" w:color="auto"/>
                <w:left w:val="single" w:sz="2" w:space="4" w:color="auto"/>
                <w:bottom w:val="single" w:sz="2" w:space="1" w:color="auto"/>
                <w:right w:val="single" w:sz="2" w:space="4" w:color="auto"/>
              </w:pBdr>
              <w:rPr>
                <w:rFonts w:cs="Arial"/>
                <w:szCs w:val="24"/>
              </w:rPr>
            </w:pPr>
          </w:p>
          <w:p w:rsidR="001D2407" w:rsidRPr="00F10BF4" w:rsidRDefault="00E73440" w:rsidP="000E2D2C">
            <w:pPr>
              <w:pBdr>
                <w:top w:val="single" w:sz="2" w:space="1" w:color="auto"/>
                <w:left w:val="single" w:sz="2" w:space="4" w:color="auto"/>
                <w:bottom w:val="single" w:sz="2" w:space="1" w:color="auto"/>
                <w:right w:val="single" w:sz="2" w:space="4" w:color="auto"/>
              </w:pBdr>
              <w:rPr>
                <w:rFonts w:cs="Arial"/>
                <w:b/>
                <w:szCs w:val="24"/>
              </w:rPr>
            </w:pPr>
            <w:r w:rsidRPr="00BB42B5">
              <w:rPr>
                <w:rFonts w:cs="Arial"/>
                <w:szCs w:val="24"/>
              </w:rPr>
              <w:t>To accommodate our rising numbers, the governors are proposing to build a new classroom to accommodate the additional class and h</w:t>
            </w:r>
            <w:r w:rsidRPr="00BB42B5">
              <w:rPr>
                <w:rFonts w:cs="Arial"/>
                <w:szCs w:val="24"/>
              </w:rPr>
              <w:t xml:space="preserve">oping for this to be in place and ready to use by September 2021. </w:t>
            </w:r>
          </w:p>
        </w:tc>
      </w:tr>
    </w:tbl>
    <w:p w:rsidR="001D2407" w:rsidRPr="00F10BF4" w:rsidRDefault="00E73440" w:rsidP="001D2407">
      <w:pPr>
        <w:rPr>
          <w:rFonts w:cs="Arial"/>
          <w:b/>
          <w:szCs w:val="24"/>
        </w:rPr>
      </w:pPr>
    </w:p>
    <w:p w:rsidR="001D2407" w:rsidRPr="00F10BF4" w:rsidRDefault="00E73440" w:rsidP="001D2407">
      <w:pPr>
        <w:rPr>
          <w:rFonts w:cs="Arial"/>
          <w:b/>
          <w:szCs w:val="24"/>
        </w:rPr>
      </w:pPr>
    </w:p>
    <w:p w:rsidR="001D2407" w:rsidRPr="00F10BF4" w:rsidRDefault="00E73440" w:rsidP="001D2407">
      <w:pPr>
        <w:rPr>
          <w:rFonts w:cs="Arial"/>
          <w:b/>
          <w:szCs w:val="24"/>
        </w:rPr>
      </w:pPr>
      <w:r w:rsidRPr="00F10BF4">
        <w:rPr>
          <w:rFonts w:cs="Arial"/>
          <w:b/>
          <w:szCs w:val="24"/>
        </w:rPr>
        <w:t>Officer Comments</w:t>
      </w:r>
    </w:p>
    <w:p w:rsidR="001D2407" w:rsidRPr="00F10BF4" w:rsidRDefault="00E73440" w:rsidP="001D2407">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235" w:type="dxa"/>
          </w:tcPr>
          <w:p w:rsidR="001D2407" w:rsidRPr="00616177" w:rsidRDefault="00E73440" w:rsidP="001D5770">
            <w:pPr>
              <w:rPr>
                <w:rFonts w:cs="Arial"/>
                <w:szCs w:val="24"/>
              </w:rPr>
            </w:pPr>
            <w:r w:rsidRPr="00616177">
              <w:rPr>
                <w:rFonts w:cs="Arial"/>
                <w:szCs w:val="24"/>
              </w:rPr>
              <w:t>The School Planning Team do not object to the proposal.</w:t>
            </w:r>
          </w:p>
          <w:p w:rsidR="00F6018E" w:rsidRPr="00616177" w:rsidRDefault="00E73440" w:rsidP="001D5770">
            <w:pPr>
              <w:rPr>
                <w:rFonts w:cs="Arial"/>
                <w:szCs w:val="24"/>
              </w:rPr>
            </w:pPr>
          </w:p>
          <w:p w:rsidR="00F6018E" w:rsidRPr="00616177" w:rsidRDefault="00E73440" w:rsidP="00616177">
            <w:pPr>
              <w:rPr>
                <w:rFonts w:cs="Arial"/>
                <w:szCs w:val="24"/>
                <w:highlight w:val="yellow"/>
              </w:rPr>
            </w:pPr>
            <w:r w:rsidRPr="00616177">
              <w:rPr>
                <w:rFonts w:cs="Arial"/>
                <w:szCs w:val="24"/>
              </w:rPr>
              <w:t>It is agreed that the organisation of the teaching groups would benefit by the proposal to teach the foundation</w:t>
            </w:r>
            <w:r w:rsidRPr="00616177">
              <w:rPr>
                <w:rFonts w:cs="Arial"/>
                <w:szCs w:val="24"/>
              </w:rPr>
              <w:t xml:space="preserve"> group separately.  However, an admission number of 13 would not be class size compliant and any appeals would be heard on an ordinary prejudice basis. Therefore unless a very strong case was provided by the school, it is likely that appeals may be allowed</w:t>
            </w:r>
            <w:r w:rsidRPr="00616177">
              <w:rPr>
                <w:rFonts w:cs="Arial"/>
                <w:szCs w:val="24"/>
              </w:rPr>
              <w:t xml:space="preserve"> by the admission appeal panel.  If the school organises with 4 class bases going forward and the demand for places continues the governors may wish to increase their admission number to 15 in the future. </w:t>
            </w:r>
          </w:p>
        </w:tc>
      </w:tr>
    </w:tbl>
    <w:p w:rsidR="001D2407" w:rsidRPr="00F10BF4" w:rsidRDefault="00E73440" w:rsidP="001D2407">
      <w:pPr>
        <w:rPr>
          <w:rFonts w:cs="Arial"/>
          <w:b/>
          <w:szCs w:val="24"/>
        </w:rPr>
      </w:pPr>
    </w:p>
    <w:p w:rsidR="001D2407" w:rsidRPr="00F10BF4" w:rsidRDefault="00E73440" w:rsidP="001D2407">
      <w:pPr>
        <w:rPr>
          <w:rFonts w:cs="Arial"/>
          <w:b/>
          <w:szCs w:val="24"/>
        </w:rPr>
      </w:pPr>
      <w:r w:rsidRPr="00F10BF4">
        <w:rPr>
          <w:rFonts w:cs="Arial"/>
          <w:b/>
          <w:szCs w:val="24"/>
        </w:rPr>
        <w:t>Recommendation</w:t>
      </w:r>
    </w:p>
    <w:p w:rsidR="001D2407" w:rsidRPr="00F10BF4" w:rsidRDefault="00E73440" w:rsidP="001D2407">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235" w:type="dxa"/>
          </w:tcPr>
          <w:p w:rsidR="001D2407" w:rsidRPr="00F10BF4" w:rsidRDefault="00E73440" w:rsidP="001D5770">
            <w:pPr>
              <w:rPr>
                <w:rFonts w:cs="Arial"/>
                <w:szCs w:val="24"/>
              </w:rPr>
            </w:pPr>
            <w:r>
              <w:rPr>
                <w:rFonts w:cs="Arial"/>
                <w:szCs w:val="24"/>
              </w:rPr>
              <w:t>It is recommended that</w:t>
            </w:r>
            <w:r>
              <w:rPr>
                <w:rFonts w:cs="Arial"/>
                <w:szCs w:val="24"/>
              </w:rPr>
              <w:t xml:space="preserve"> the published admission number for Catforth Primary School is increased to 13. </w:t>
            </w:r>
          </w:p>
        </w:tc>
      </w:tr>
    </w:tbl>
    <w:p w:rsidR="001D2407" w:rsidRPr="00F10BF4" w:rsidRDefault="00E73440" w:rsidP="001D2407">
      <w:pPr>
        <w:rPr>
          <w:rFonts w:cs="Arial"/>
          <w:b/>
          <w:szCs w:val="24"/>
        </w:rPr>
      </w:pPr>
    </w:p>
    <w:p w:rsidR="00A57C3D" w:rsidRPr="00F10BF4" w:rsidRDefault="00A57C3D" w:rsidP="00A57C3D">
      <w:pPr>
        <w:rPr>
          <w:rFonts w:cs="Arial"/>
          <w:b/>
          <w:szCs w:val="24"/>
        </w:rPr>
      </w:pPr>
      <w:r w:rsidRPr="00F10BF4">
        <w:rPr>
          <w:rFonts w:cs="Arial"/>
          <w:b/>
          <w:szCs w:val="24"/>
        </w:rPr>
        <w:t>District</w:t>
      </w:r>
      <w:r w:rsidRPr="00F10BF4">
        <w:rPr>
          <w:rFonts w:cs="Arial"/>
          <w:szCs w:val="24"/>
        </w:rPr>
        <w:t xml:space="preserve"> </w:t>
      </w:r>
      <w:r>
        <w:rPr>
          <w:rFonts w:cs="Arial"/>
          <w:b/>
          <w:szCs w:val="24"/>
        </w:rPr>
        <w:t>7</w:t>
      </w:r>
      <w:r w:rsidRPr="00F10BF4">
        <w:rPr>
          <w:rFonts w:cs="Arial"/>
          <w:b/>
          <w:szCs w:val="24"/>
        </w:rPr>
        <w:t xml:space="preserve"> – </w:t>
      </w:r>
      <w:r>
        <w:rPr>
          <w:rFonts w:cs="Arial"/>
          <w:b/>
          <w:szCs w:val="24"/>
        </w:rPr>
        <w:t xml:space="preserve">South </w:t>
      </w:r>
      <w:proofErr w:type="spellStart"/>
      <w:r>
        <w:rPr>
          <w:rFonts w:cs="Arial"/>
          <w:b/>
          <w:szCs w:val="24"/>
        </w:rPr>
        <w:t>Ribble</w:t>
      </w:r>
      <w:proofErr w:type="spellEnd"/>
    </w:p>
    <w:p w:rsidR="00A57C3D" w:rsidRPr="00F10BF4" w:rsidRDefault="00A57C3D" w:rsidP="00A57C3D">
      <w:pPr>
        <w:rPr>
          <w:rFonts w:cs="Arial"/>
          <w:b/>
          <w:szCs w:val="24"/>
        </w:rPr>
      </w:pPr>
    </w:p>
    <w:p w:rsidR="00A57C3D" w:rsidRPr="00F10BF4" w:rsidRDefault="00A57C3D" w:rsidP="00A57C3D">
      <w:pPr>
        <w:rPr>
          <w:rFonts w:cs="Arial"/>
          <w:b/>
          <w:szCs w:val="24"/>
        </w:rPr>
      </w:pPr>
      <w:r>
        <w:rPr>
          <w:rFonts w:cs="Arial"/>
          <w:b/>
          <w:szCs w:val="24"/>
        </w:rPr>
        <w:t>Leyland St Andrew's CE [Voluntary Controlled] Primary School 07/15</w:t>
      </w:r>
    </w:p>
    <w:tbl>
      <w:tblPr>
        <w:tblW w:w="9244" w:type="dxa"/>
        <w:tblLook w:val="01E0" w:firstRow="1" w:lastRow="1" w:firstColumn="1" w:lastColumn="1" w:noHBand="0" w:noVBand="0"/>
      </w:tblPr>
      <w:tblGrid>
        <w:gridCol w:w="3528"/>
        <w:gridCol w:w="540"/>
        <w:gridCol w:w="5176"/>
      </w:tblGrid>
      <w:tr w:rsidR="00A57C3D" w:rsidTr="00E42B7D">
        <w:trPr>
          <w:trHeight w:val="340"/>
        </w:trPr>
        <w:tc>
          <w:tcPr>
            <w:tcW w:w="3528" w:type="dxa"/>
            <w:vAlign w:val="center"/>
          </w:tcPr>
          <w:p w:rsidR="00A57C3D" w:rsidRPr="00F10BF4" w:rsidRDefault="00A57C3D" w:rsidP="00E42B7D">
            <w:pPr>
              <w:jc w:val="left"/>
              <w:rPr>
                <w:rFonts w:cs="Arial"/>
                <w:szCs w:val="24"/>
              </w:rPr>
            </w:pPr>
          </w:p>
          <w:p w:rsidR="00A57C3D" w:rsidRPr="00F10BF4" w:rsidRDefault="00A57C3D" w:rsidP="00E42B7D">
            <w:pPr>
              <w:jc w:val="left"/>
              <w:rPr>
                <w:rFonts w:cs="Arial"/>
                <w:szCs w:val="24"/>
              </w:rPr>
            </w:pPr>
            <w:r w:rsidRPr="00F10BF4">
              <w:rPr>
                <w:rFonts w:cs="Arial"/>
                <w:szCs w:val="24"/>
              </w:rPr>
              <w:t>Current Admission Number</w:t>
            </w:r>
          </w:p>
        </w:tc>
        <w:tc>
          <w:tcPr>
            <w:tcW w:w="540" w:type="dxa"/>
            <w:vAlign w:val="center"/>
          </w:tcPr>
          <w:p w:rsidR="00A57C3D" w:rsidRDefault="00A57C3D" w:rsidP="00E42B7D">
            <w:pPr>
              <w:jc w:val="left"/>
              <w:rPr>
                <w:rFonts w:cs="Arial"/>
                <w:szCs w:val="24"/>
              </w:rPr>
            </w:pPr>
          </w:p>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Default="00A57C3D" w:rsidP="00E42B7D">
            <w:pPr>
              <w:jc w:val="left"/>
              <w:rPr>
                <w:rFonts w:cs="Arial"/>
                <w:szCs w:val="24"/>
              </w:rPr>
            </w:pPr>
          </w:p>
          <w:p w:rsidR="00A57C3D" w:rsidRPr="00F10BF4" w:rsidRDefault="00A57C3D" w:rsidP="00E42B7D">
            <w:pPr>
              <w:jc w:val="left"/>
              <w:rPr>
                <w:rFonts w:cs="Arial"/>
                <w:szCs w:val="24"/>
              </w:rPr>
            </w:pPr>
            <w:r>
              <w:rPr>
                <w:rFonts w:cs="Arial"/>
                <w:szCs w:val="24"/>
              </w:rPr>
              <w:t>65</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Indicated Admission Number</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66</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Proposed Admission Number</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65</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Governors’ Proposal</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60</w:t>
            </w:r>
          </w:p>
        </w:tc>
      </w:tr>
    </w:tbl>
    <w:p w:rsidR="00A57C3D" w:rsidRPr="00F10BF4" w:rsidRDefault="00A57C3D" w:rsidP="00A57C3D">
      <w:pPr>
        <w:rPr>
          <w:rFonts w:cs="Arial"/>
          <w:b/>
          <w:szCs w:val="24"/>
        </w:rPr>
      </w:pPr>
    </w:p>
    <w:p w:rsidR="001D2407" w:rsidRDefault="00E73440" w:rsidP="00BD4251">
      <w:pPr>
        <w:rPr>
          <w:rFonts w:cs="Arial"/>
          <w:b/>
          <w:szCs w:val="24"/>
        </w:rPr>
      </w:pPr>
    </w:p>
    <w:p w:rsidR="00A57C3D" w:rsidRDefault="00A57C3D" w:rsidP="00BD4251">
      <w:pPr>
        <w:rPr>
          <w:rFonts w:cs="Arial"/>
          <w:b/>
          <w:szCs w:val="24"/>
        </w:rPr>
      </w:pPr>
    </w:p>
    <w:p w:rsidR="00A57C3D" w:rsidRDefault="00A57C3D" w:rsidP="00BD4251">
      <w:pPr>
        <w:rPr>
          <w:rFonts w:cs="Arial"/>
          <w:b/>
          <w:szCs w:val="24"/>
        </w:rPr>
      </w:pPr>
    </w:p>
    <w:p w:rsidR="00A57C3D" w:rsidRDefault="00A57C3D" w:rsidP="00BD4251">
      <w:pPr>
        <w:rPr>
          <w:rFonts w:cs="Arial"/>
          <w:b/>
          <w:szCs w:val="24"/>
        </w:rPr>
      </w:pPr>
    </w:p>
    <w:p w:rsidR="00A57C3D" w:rsidRDefault="00A57C3D" w:rsidP="00BD4251">
      <w:pPr>
        <w:rPr>
          <w:rFonts w:cs="Arial"/>
          <w:b/>
          <w:szCs w:val="24"/>
        </w:rPr>
      </w:pPr>
    </w:p>
    <w:p w:rsidR="00A57C3D" w:rsidRPr="00F10BF4" w:rsidRDefault="00A57C3D" w:rsidP="00A57C3D">
      <w:pPr>
        <w:rPr>
          <w:rFonts w:cs="Arial"/>
          <w:b/>
          <w:szCs w:val="24"/>
        </w:rPr>
      </w:pPr>
      <w:r w:rsidRPr="00F10BF4">
        <w:rPr>
          <w:rFonts w:cs="Arial"/>
          <w:b/>
          <w:szCs w:val="24"/>
        </w:rPr>
        <w:lastRenderedPageBreak/>
        <w:t>Comments made by the School</w:t>
      </w:r>
      <w:proofErr w:type="gramStart"/>
      <w:r w:rsidRPr="00F10BF4">
        <w:rPr>
          <w:rFonts w:cs="Arial"/>
          <w:b/>
          <w:szCs w:val="24"/>
        </w:rPr>
        <w:t>:~</w:t>
      </w:r>
      <w:proofErr w:type="gramEnd"/>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Pr="00616177" w:rsidRDefault="00A57C3D" w:rsidP="00E42B7D">
            <w:pPr>
              <w:pStyle w:val="NormalWeb"/>
              <w:spacing w:before="0" w:beforeAutospacing="0" w:after="0" w:afterAutospacing="0"/>
              <w:jc w:val="both"/>
              <w:rPr>
                <w:rFonts w:ascii="Arial" w:hAnsi="Arial" w:cs="Arial"/>
                <w:szCs w:val="20"/>
              </w:rPr>
            </w:pPr>
            <w:r w:rsidRPr="00616177">
              <w:rPr>
                <w:rFonts w:ascii="Arial" w:hAnsi="Arial" w:cs="Arial"/>
                <w:szCs w:val="20"/>
              </w:rPr>
              <w:t>In regard to the statutory limit on infant class sizes, it is unreasonable and irresponsible for the LA to expect an infant school to be able to organise their teaching groups in an efficient and economical way to be able to comply with Regulation 1 of the Standard and Framework Act 1998 and subsequent Regulations.</w:t>
            </w:r>
            <w:r w:rsidRPr="00616177">
              <w:rPr>
                <w:rFonts w:ascii="Arial" w:hAnsi="Arial" w:cs="Arial"/>
                <w:color w:val="201F1E"/>
              </w:rPr>
              <w:t xml:space="preserve">  </w:t>
            </w:r>
          </w:p>
          <w:p w:rsidR="00A57C3D" w:rsidRPr="00616177" w:rsidRDefault="00A57C3D" w:rsidP="00E42B7D">
            <w:pPr>
              <w:pStyle w:val="NormalWeb"/>
              <w:spacing w:before="0" w:beforeAutospacing="0" w:after="0" w:afterAutospacing="0"/>
              <w:rPr>
                <w:rFonts w:ascii="Arial" w:hAnsi="Arial" w:cs="Arial"/>
                <w:color w:val="201F1E"/>
              </w:rPr>
            </w:pPr>
          </w:p>
          <w:p w:rsidR="00A57C3D" w:rsidRPr="00616177" w:rsidRDefault="00A57C3D" w:rsidP="00E42B7D">
            <w:pPr>
              <w:pStyle w:val="NormalWeb"/>
              <w:spacing w:before="0" w:beforeAutospacing="0" w:after="0" w:afterAutospacing="0"/>
              <w:rPr>
                <w:rFonts w:ascii="Arial" w:hAnsi="Arial" w:cs="Arial"/>
                <w:szCs w:val="20"/>
              </w:rPr>
            </w:pPr>
            <w:r w:rsidRPr="00616177">
              <w:rPr>
                <w:rFonts w:ascii="Arial" w:hAnsi="Arial" w:cs="Arial"/>
                <w:szCs w:val="20"/>
              </w:rPr>
              <w:t xml:space="preserve">There would be insufficient funding from the national funding formula to create an additional group that would be essential to ensure that no class has more than 30 pupils with a single qualified teacher.  There are now no sources of alternative funds to be able to supplement the school budget.  </w:t>
            </w:r>
          </w:p>
          <w:p w:rsidR="00A57C3D" w:rsidRPr="00616177" w:rsidRDefault="00A57C3D" w:rsidP="00E42B7D">
            <w:pPr>
              <w:pStyle w:val="NormalWeb"/>
              <w:spacing w:before="0" w:beforeAutospacing="0" w:after="0" w:afterAutospacing="0"/>
              <w:rPr>
                <w:rFonts w:ascii="Arial" w:hAnsi="Arial" w:cs="Arial"/>
                <w:szCs w:val="20"/>
              </w:rPr>
            </w:pPr>
          </w:p>
          <w:p w:rsidR="00A57C3D" w:rsidRPr="00616177" w:rsidRDefault="00A57C3D" w:rsidP="00E42B7D">
            <w:pPr>
              <w:pStyle w:val="NormalWeb"/>
              <w:spacing w:before="0" w:beforeAutospacing="0" w:after="0" w:afterAutospacing="0"/>
              <w:rPr>
                <w:rFonts w:ascii="Arial" w:hAnsi="Arial" w:cs="Arial"/>
              </w:rPr>
            </w:pPr>
            <w:r w:rsidRPr="00616177">
              <w:rPr>
                <w:rFonts w:ascii="Arial" w:hAnsi="Arial" w:cs="Arial"/>
              </w:rPr>
              <w:t xml:space="preserve">The LA would effectively be forcing the school to go into further deficit and this approach is unacceptable.  </w:t>
            </w:r>
          </w:p>
          <w:p w:rsidR="00A57C3D" w:rsidRPr="00616177" w:rsidRDefault="00A57C3D" w:rsidP="00E42B7D">
            <w:pPr>
              <w:pStyle w:val="NormalWeb"/>
              <w:spacing w:before="0" w:beforeAutospacing="0" w:after="0" w:afterAutospacing="0"/>
              <w:rPr>
                <w:rFonts w:ascii="Arial" w:hAnsi="Arial" w:cs="Arial"/>
                <w:color w:val="000000"/>
              </w:rPr>
            </w:pPr>
          </w:p>
          <w:p w:rsidR="00A57C3D" w:rsidRPr="00616177" w:rsidRDefault="00A57C3D" w:rsidP="00E42B7D">
            <w:pPr>
              <w:pStyle w:val="NormalWeb"/>
              <w:spacing w:before="0" w:beforeAutospacing="0" w:after="0" w:afterAutospacing="0"/>
              <w:jc w:val="both"/>
              <w:rPr>
                <w:rFonts w:ascii="Arial" w:hAnsi="Arial" w:cs="Arial"/>
              </w:rPr>
            </w:pPr>
            <w:r w:rsidRPr="00616177">
              <w:rPr>
                <w:rFonts w:ascii="Arial" w:hAnsi="Arial" w:cs="Arial"/>
                <w:color w:val="000000"/>
              </w:rPr>
              <w:t>We do not have the capacity nor the funds to accommodate so many children without an extension (that we cannot afford).</w:t>
            </w:r>
          </w:p>
          <w:p w:rsidR="00A57C3D" w:rsidRPr="00616177" w:rsidRDefault="00A57C3D" w:rsidP="00E42B7D">
            <w:pPr>
              <w:pStyle w:val="NormalWeb"/>
              <w:spacing w:before="0" w:beforeAutospacing="0" w:after="0" w:afterAutospacing="0"/>
              <w:jc w:val="both"/>
              <w:rPr>
                <w:rFonts w:ascii="Arial" w:hAnsi="Arial" w:cs="Arial"/>
              </w:rPr>
            </w:pPr>
            <w:r w:rsidRPr="00616177">
              <w:rPr>
                <w:rFonts w:ascii="Arial" w:hAnsi="Arial" w:cs="Arial"/>
                <w:color w:val="000000"/>
              </w:rPr>
              <w:t> </w:t>
            </w:r>
          </w:p>
          <w:p w:rsidR="00A57C3D" w:rsidRPr="00616177" w:rsidRDefault="00A57C3D" w:rsidP="00E42B7D">
            <w:pPr>
              <w:pStyle w:val="NormalWeb"/>
              <w:spacing w:before="0" w:beforeAutospacing="0" w:after="0" w:afterAutospacing="0"/>
              <w:jc w:val="both"/>
              <w:rPr>
                <w:rFonts w:ascii="Arial" w:hAnsi="Arial" w:cs="Arial"/>
              </w:rPr>
            </w:pPr>
            <w:r w:rsidRPr="00616177">
              <w:rPr>
                <w:rFonts w:ascii="Arial" w:hAnsi="Arial" w:cs="Arial"/>
                <w:color w:val="000000"/>
              </w:rPr>
              <w:t>Th</w:t>
            </w:r>
            <w:r>
              <w:rPr>
                <w:rFonts w:ascii="Arial" w:hAnsi="Arial" w:cs="Arial"/>
                <w:color w:val="000000"/>
              </w:rPr>
              <w:t>ere was an agreement with officers</w:t>
            </w:r>
            <w:r w:rsidRPr="00616177">
              <w:rPr>
                <w:rFonts w:ascii="Arial" w:hAnsi="Arial" w:cs="Arial"/>
                <w:color w:val="000000"/>
              </w:rPr>
              <w:t xml:space="preserve"> in a meeting that I had with them onsite in Summer 2019 that the building does not have the capacity to cater for 65 pupils and </w:t>
            </w:r>
            <w:r>
              <w:rPr>
                <w:rFonts w:ascii="Arial" w:hAnsi="Arial" w:cs="Arial"/>
                <w:color w:val="000000"/>
              </w:rPr>
              <w:t>is over the Infant Class Size st</w:t>
            </w:r>
            <w:r w:rsidRPr="00616177">
              <w:rPr>
                <w:rFonts w:ascii="Arial" w:hAnsi="Arial" w:cs="Arial"/>
                <w:color w:val="000000"/>
              </w:rPr>
              <w:t xml:space="preserve">atutory number. I am aware that are other schools local </w:t>
            </w:r>
            <w:r w:rsidRPr="00A53EF6">
              <w:rPr>
                <w:rFonts w:ascii="Arial" w:hAnsi="Arial" w:cs="Arial"/>
              </w:rPr>
              <w:t>to</w:t>
            </w:r>
            <w:r w:rsidRPr="00616177">
              <w:rPr>
                <w:rFonts w:ascii="Arial" w:hAnsi="Arial" w:cs="Arial"/>
                <w:color w:val="000000"/>
              </w:rPr>
              <w:t xml:space="preserve"> us who have empty places.</w:t>
            </w:r>
          </w:p>
          <w:p w:rsidR="00A57C3D" w:rsidRPr="00616177" w:rsidRDefault="00A57C3D" w:rsidP="00E42B7D">
            <w:pPr>
              <w:pStyle w:val="NormalWeb"/>
              <w:spacing w:before="0" w:beforeAutospacing="0" w:after="0" w:afterAutospacing="0"/>
              <w:jc w:val="both"/>
              <w:rPr>
                <w:rFonts w:ascii="Arial" w:hAnsi="Arial" w:cs="Arial"/>
              </w:rPr>
            </w:pPr>
            <w:r w:rsidRPr="00616177">
              <w:rPr>
                <w:rFonts w:ascii="Arial" w:hAnsi="Arial" w:cs="Arial"/>
                <w:color w:val="000000"/>
              </w:rPr>
              <w:t> </w:t>
            </w:r>
          </w:p>
          <w:p w:rsidR="00A57C3D" w:rsidRPr="00616177" w:rsidRDefault="00A57C3D" w:rsidP="00E42B7D">
            <w:pPr>
              <w:pStyle w:val="NormalWeb"/>
              <w:spacing w:before="0" w:beforeAutospacing="0" w:after="0" w:afterAutospacing="0"/>
              <w:jc w:val="both"/>
              <w:rPr>
                <w:rFonts w:ascii="Arial" w:hAnsi="Arial" w:cs="Arial"/>
              </w:rPr>
            </w:pPr>
            <w:r w:rsidRPr="00616177">
              <w:rPr>
                <w:rFonts w:ascii="Arial" w:hAnsi="Arial" w:cs="Arial"/>
                <w:color w:val="000000"/>
              </w:rPr>
              <w:t>We have an onsite established nursery that uses one of our rooms and has done for over 20 years. They also provide us with the bulk of our reception children.</w:t>
            </w:r>
          </w:p>
          <w:p w:rsidR="00A57C3D" w:rsidRPr="00616177" w:rsidRDefault="00A57C3D" w:rsidP="00E42B7D">
            <w:pPr>
              <w:pStyle w:val="NormalWeb"/>
              <w:spacing w:before="0" w:beforeAutospacing="0" w:after="0" w:afterAutospacing="0"/>
              <w:rPr>
                <w:rFonts w:ascii="Arial" w:hAnsi="Arial" w:cs="Arial"/>
              </w:rPr>
            </w:pPr>
            <w:r w:rsidRPr="00616177">
              <w:rPr>
                <w:rFonts w:ascii="Arial" w:hAnsi="Arial" w:cs="Arial"/>
                <w:color w:val="000000"/>
              </w:rPr>
              <w:t> </w:t>
            </w:r>
          </w:p>
          <w:p w:rsidR="00A57C3D" w:rsidRPr="00616177" w:rsidRDefault="00A57C3D" w:rsidP="00E42B7D">
            <w:pPr>
              <w:pStyle w:val="NormalWeb"/>
              <w:spacing w:before="0" w:beforeAutospacing="0" w:after="0" w:afterAutospacing="0"/>
              <w:rPr>
                <w:rFonts w:ascii="Arial" w:hAnsi="Arial" w:cs="Arial"/>
                <w:szCs w:val="20"/>
              </w:rPr>
            </w:pPr>
            <w:r w:rsidRPr="00616177">
              <w:rPr>
                <w:rFonts w:ascii="Arial" w:hAnsi="Arial" w:cs="Arial"/>
                <w:color w:val="000000"/>
              </w:rPr>
              <w:t>The</w:t>
            </w:r>
            <w:r>
              <w:rPr>
                <w:rFonts w:ascii="Arial" w:hAnsi="Arial" w:cs="Arial"/>
                <w:color w:val="000000"/>
              </w:rPr>
              <w:t xml:space="preserve"> Governors are keen for the LA </w:t>
            </w:r>
            <w:r w:rsidRPr="00616177">
              <w:rPr>
                <w:rFonts w:ascii="Arial" w:hAnsi="Arial" w:cs="Arial"/>
                <w:color w:val="000000"/>
              </w:rPr>
              <w:t>to establish a sensible number of 60 for 21-22 which would be in line with School admission</w:t>
            </w:r>
            <w:r w:rsidRPr="00616177">
              <w:rPr>
                <w:rFonts w:ascii="Arial" w:hAnsi="Arial" w:cs="Arial"/>
                <w:szCs w:val="20"/>
              </w:rPr>
              <w:t xml:space="preserve"> statutory limit on infant class sizes.</w:t>
            </w:r>
          </w:p>
          <w:p w:rsidR="00A57C3D" w:rsidRPr="00616177" w:rsidRDefault="00A57C3D" w:rsidP="00E42B7D">
            <w:pPr>
              <w:pStyle w:val="NormalWeb"/>
              <w:spacing w:before="0" w:beforeAutospacing="0" w:after="0" w:afterAutospacing="0"/>
              <w:rPr>
                <w:rFonts w:cs="Arial"/>
                <w:b/>
              </w:rPr>
            </w:pPr>
            <w:r w:rsidRPr="00616177">
              <w:rPr>
                <w:rFonts w:ascii="Arial" w:hAnsi="Arial" w:cs="Arial"/>
              </w:rPr>
              <w:t xml:space="preserve">Governors are very concerned about the school budget and the three year prediction shows a growing deficit. We do not have the finances to employ another teacher. </w:t>
            </w:r>
          </w:p>
          <w:p w:rsidR="00A57C3D" w:rsidRPr="00F10BF4" w:rsidRDefault="00A57C3D" w:rsidP="00E42B7D">
            <w:pPr>
              <w:rPr>
                <w:rFonts w:cs="Arial"/>
                <w:b/>
                <w:szCs w:val="24"/>
              </w:rPr>
            </w:pPr>
          </w:p>
        </w:tc>
      </w:tr>
    </w:tbl>
    <w:p w:rsidR="001D2407" w:rsidRDefault="00E73440" w:rsidP="00BD4251">
      <w:pPr>
        <w:rPr>
          <w:rFonts w:cs="Arial"/>
          <w:b/>
          <w:szCs w:val="24"/>
        </w:rPr>
      </w:pPr>
    </w:p>
    <w:p w:rsidR="00A57C3D" w:rsidRDefault="00A57C3D" w:rsidP="00A57C3D">
      <w:pPr>
        <w:rPr>
          <w:rFonts w:cs="Arial"/>
          <w:b/>
          <w:szCs w:val="24"/>
        </w:rPr>
      </w:pPr>
      <w:r>
        <w:rPr>
          <w:rFonts w:cs="Arial"/>
          <w:b/>
          <w:szCs w:val="24"/>
        </w:rPr>
        <w:t>Diocesan Officer Comments</w:t>
      </w:r>
      <w:proofErr w:type="gramStart"/>
      <w:r>
        <w:rPr>
          <w:rFonts w:cs="Arial"/>
          <w:b/>
          <w:szCs w:val="24"/>
        </w:rPr>
        <w:t>:~</w:t>
      </w:r>
      <w:proofErr w:type="gramEnd"/>
    </w:p>
    <w:p w:rsidR="00A57C3D" w:rsidRDefault="00A57C3D" w:rsidP="00A57C3D">
      <w:pPr>
        <w:rPr>
          <w:rFonts w:cs="Arial"/>
          <w:b/>
          <w:szCs w:val="24"/>
        </w:rPr>
      </w:pPr>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Default="00A57C3D" w:rsidP="00E42B7D">
            <w:pPr>
              <w:rPr>
                <w:rFonts w:cs="Arial"/>
                <w:b/>
                <w:szCs w:val="24"/>
              </w:rPr>
            </w:pPr>
            <w:r>
              <w:rPr>
                <w:rFonts w:cs="Arial"/>
                <w:b/>
                <w:szCs w:val="24"/>
              </w:rPr>
              <w:t xml:space="preserve">Although the school is maintained by the Local Authority, it still retains a link with the local Diocese.  The Diocesan Officer, Mr Liam </w:t>
            </w:r>
            <w:proofErr w:type="spellStart"/>
            <w:r>
              <w:rPr>
                <w:rFonts w:cs="Arial"/>
                <w:b/>
                <w:szCs w:val="24"/>
              </w:rPr>
              <w:t>Eaglestone</w:t>
            </w:r>
            <w:proofErr w:type="spellEnd"/>
            <w:r>
              <w:rPr>
                <w:rFonts w:cs="Arial"/>
                <w:b/>
                <w:szCs w:val="24"/>
              </w:rPr>
              <w:t xml:space="preserve"> of the Diocese of Liverpool, stated, </w:t>
            </w:r>
          </w:p>
          <w:p w:rsidR="00A57C3D" w:rsidRDefault="00A57C3D" w:rsidP="00E42B7D">
            <w:pPr>
              <w:rPr>
                <w:rFonts w:cs="Arial"/>
                <w:b/>
                <w:szCs w:val="24"/>
              </w:rPr>
            </w:pPr>
          </w:p>
          <w:p w:rsidR="00A57C3D" w:rsidRDefault="00A57C3D" w:rsidP="00E42B7D">
            <w:pPr>
              <w:rPr>
                <w:rFonts w:cs="Arial"/>
                <w:b/>
                <w:szCs w:val="24"/>
              </w:rPr>
            </w:pPr>
            <w:r>
              <w:t>We would support the Governing Body's request.</w:t>
            </w:r>
          </w:p>
          <w:p w:rsidR="00A57C3D" w:rsidRPr="00F10BF4" w:rsidRDefault="00A57C3D" w:rsidP="00E42B7D">
            <w:pPr>
              <w:rPr>
                <w:rFonts w:cs="Arial"/>
                <w:b/>
                <w:szCs w:val="24"/>
              </w:rPr>
            </w:pPr>
          </w:p>
        </w:tc>
      </w:tr>
    </w:tbl>
    <w:p w:rsidR="001D2407" w:rsidRPr="00F10BF4" w:rsidRDefault="00E73440" w:rsidP="00BD4251">
      <w:pPr>
        <w:rPr>
          <w:rFonts w:cs="Arial"/>
          <w:b/>
          <w:szCs w:val="24"/>
        </w:rPr>
      </w:pPr>
    </w:p>
    <w:p w:rsidR="00A57C3D" w:rsidRPr="00F10BF4" w:rsidRDefault="00A57C3D" w:rsidP="00A57C3D">
      <w:pPr>
        <w:rPr>
          <w:rFonts w:cs="Arial"/>
          <w:b/>
          <w:szCs w:val="24"/>
        </w:rPr>
      </w:pPr>
      <w:r w:rsidRPr="00F10BF4">
        <w:rPr>
          <w:rFonts w:cs="Arial"/>
          <w:b/>
          <w:szCs w:val="24"/>
        </w:rPr>
        <w:t>Officer Comments</w:t>
      </w:r>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Default="00A57C3D" w:rsidP="00E42B7D">
            <w:pPr>
              <w:rPr>
                <w:rFonts w:cs="Arial"/>
                <w:b/>
                <w:szCs w:val="24"/>
              </w:rPr>
            </w:pPr>
            <w:r>
              <w:rPr>
                <w:rFonts w:cs="Arial"/>
                <w:b/>
                <w:szCs w:val="24"/>
              </w:rPr>
              <w:t>Comments received from, the LCC School Based Issues Officer</w:t>
            </w:r>
          </w:p>
          <w:p w:rsidR="00A57C3D" w:rsidRDefault="00A57C3D" w:rsidP="00E42B7D">
            <w:pPr>
              <w:rPr>
                <w:rFonts w:cs="Arial"/>
                <w:b/>
                <w:szCs w:val="24"/>
              </w:rPr>
            </w:pPr>
          </w:p>
          <w:p w:rsidR="00A57C3D" w:rsidRDefault="00A57C3D" w:rsidP="00E42B7D">
            <w:pPr>
              <w:rPr>
                <w:rFonts w:cs="Arial"/>
                <w:lang w:eastAsia="en-US"/>
              </w:rPr>
            </w:pPr>
            <w:r>
              <w:rPr>
                <w:rFonts w:cs="Arial"/>
                <w:lang w:eastAsia="en-US"/>
              </w:rPr>
              <w:t xml:space="preserve">If the school were full, with an admission number of 65, there would be 195 pupils on roll, necessitating 7 classes. If the admission number is reduced to 30 the school population can be organised in to 6 classes of 30.  </w:t>
            </w:r>
          </w:p>
          <w:p w:rsidR="00A57C3D" w:rsidRDefault="00A57C3D" w:rsidP="00E42B7D">
            <w:pPr>
              <w:rPr>
                <w:rFonts w:cs="Arial"/>
                <w:lang w:eastAsia="en-US"/>
              </w:rPr>
            </w:pPr>
          </w:p>
          <w:p w:rsidR="00A57C3D" w:rsidRDefault="00A57C3D" w:rsidP="00E42B7D">
            <w:pPr>
              <w:rPr>
                <w:rFonts w:cs="Arial"/>
                <w:lang w:eastAsia="en-US"/>
              </w:rPr>
            </w:pPr>
            <w:r>
              <w:rPr>
                <w:rFonts w:cs="Arial"/>
                <w:lang w:eastAsia="en-US"/>
              </w:rPr>
              <w:lastRenderedPageBreak/>
              <w:t xml:space="preserve">With an intake of 65 there is insufficient funding from the national funding formula to create an additional group. This is essential to ensure that no class has more than 30 pupils with a single qualified teacher.  There are now no sources of alternative funds to be able to supplement the school budget. The school is at significant risk of going into a deficit budget situation. </w:t>
            </w:r>
          </w:p>
          <w:p w:rsidR="00A57C3D" w:rsidRDefault="00A57C3D" w:rsidP="00E42B7D">
            <w:pPr>
              <w:rPr>
                <w:rFonts w:cs="Arial"/>
                <w:lang w:eastAsia="en-US"/>
              </w:rPr>
            </w:pPr>
          </w:p>
          <w:p w:rsidR="00A57C3D" w:rsidRDefault="00A57C3D" w:rsidP="00E42B7D">
            <w:pPr>
              <w:rPr>
                <w:rFonts w:cs="Arial"/>
                <w:lang w:eastAsia="en-US"/>
              </w:rPr>
            </w:pPr>
            <w:r>
              <w:rPr>
                <w:rFonts w:cs="Arial"/>
                <w:lang w:eastAsia="en-US"/>
              </w:rPr>
              <w:t xml:space="preserve">Pupils from Leyland St Andrews CE Primary School normally transfer to </w:t>
            </w:r>
            <w:proofErr w:type="spellStart"/>
            <w:r>
              <w:rPr>
                <w:rFonts w:cs="Arial"/>
                <w:lang w:eastAsia="en-US"/>
              </w:rPr>
              <w:t>Woodlea</w:t>
            </w:r>
            <w:proofErr w:type="spellEnd"/>
            <w:r>
              <w:rPr>
                <w:rFonts w:cs="Arial"/>
                <w:lang w:eastAsia="en-US"/>
              </w:rPr>
              <w:t xml:space="preserve"> Junior School. The admission number at </w:t>
            </w:r>
            <w:proofErr w:type="spellStart"/>
            <w:r>
              <w:rPr>
                <w:rFonts w:cs="Arial"/>
                <w:lang w:eastAsia="en-US"/>
              </w:rPr>
              <w:t>Woodlea</w:t>
            </w:r>
            <w:proofErr w:type="spellEnd"/>
            <w:r>
              <w:rPr>
                <w:rFonts w:cs="Arial"/>
                <w:lang w:eastAsia="en-US"/>
              </w:rPr>
              <w:t xml:space="preserve"> Junior School is 60 and there may be insufficient places if 65 pupils were to transfer.</w:t>
            </w:r>
          </w:p>
          <w:p w:rsidR="00A57C3D" w:rsidRDefault="00A57C3D" w:rsidP="00E42B7D">
            <w:pPr>
              <w:ind w:left="1440"/>
              <w:rPr>
                <w:rFonts w:cs="Arial"/>
                <w:lang w:eastAsia="en-US"/>
              </w:rPr>
            </w:pPr>
          </w:p>
          <w:p w:rsidR="00A57C3D" w:rsidRDefault="00A57C3D" w:rsidP="00E42B7D">
            <w:pPr>
              <w:rPr>
                <w:rFonts w:cs="Arial"/>
                <w:lang w:eastAsia="en-US"/>
              </w:rPr>
            </w:pPr>
            <w:r>
              <w:rPr>
                <w:rFonts w:cs="Arial"/>
                <w:lang w:eastAsia="en-US"/>
              </w:rPr>
              <w:t>It is recognised that additional places may be required, due to the level of planned new housing in Leyland, but for educational and financial reasons the admission numbers for the infant and junior schools need to be aligned.</w:t>
            </w:r>
          </w:p>
          <w:p w:rsidR="00A57C3D" w:rsidRPr="00F10BF4" w:rsidRDefault="00A57C3D" w:rsidP="00E42B7D">
            <w:pPr>
              <w:rPr>
                <w:rFonts w:cs="Arial"/>
                <w:b/>
                <w:szCs w:val="24"/>
              </w:rPr>
            </w:pPr>
          </w:p>
        </w:tc>
      </w:tr>
    </w:tbl>
    <w:p w:rsidR="00BD4251" w:rsidRDefault="00E73440" w:rsidP="001D5770">
      <w:pPr>
        <w:rPr>
          <w:rFonts w:cs="Arial"/>
          <w:b/>
          <w:szCs w:val="24"/>
          <w:u w:val="single"/>
        </w:rPr>
      </w:pPr>
    </w:p>
    <w:p w:rsidR="00A57C3D" w:rsidRPr="00F10BF4" w:rsidRDefault="00A57C3D" w:rsidP="00A57C3D">
      <w:pPr>
        <w:rPr>
          <w:rFonts w:cs="Arial"/>
          <w:b/>
          <w:szCs w:val="24"/>
        </w:rPr>
      </w:pPr>
      <w:r w:rsidRPr="00F10BF4">
        <w:rPr>
          <w:rFonts w:cs="Arial"/>
          <w:b/>
          <w:szCs w:val="24"/>
        </w:rPr>
        <w:t>Recommendation</w:t>
      </w:r>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Pr="00F10BF4" w:rsidRDefault="00A57C3D" w:rsidP="00E42B7D">
            <w:pPr>
              <w:rPr>
                <w:rFonts w:cs="Arial"/>
                <w:szCs w:val="24"/>
              </w:rPr>
            </w:pPr>
            <w:r>
              <w:rPr>
                <w:rFonts w:cs="Arial"/>
                <w:szCs w:val="24"/>
              </w:rPr>
              <w:t>It is recommended that the published admission number for Leyland St Andrews CE Primary School is reduced to 60.</w:t>
            </w:r>
          </w:p>
        </w:tc>
      </w:tr>
    </w:tbl>
    <w:p w:rsidR="00A57C3D" w:rsidRDefault="00A57C3D" w:rsidP="00A57C3D">
      <w:pPr>
        <w:rPr>
          <w:rFonts w:cs="Arial"/>
          <w:b/>
          <w:szCs w:val="24"/>
        </w:rPr>
      </w:pPr>
    </w:p>
    <w:p w:rsidR="00A57C3D" w:rsidRPr="00F10BF4" w:rsidRDefault="00A57C3D" w:rsidP="00A57C3D">
      <w:pPr>
        <w:rPr>
          <w:rFonts w:cs="Arial"/>
          <w:b/>
          <w:szCs w:val="24"/>
        </w:rPr>
      </w:pPr>
      <w:r w:rsidRPr="00F10BF4">
        <w:rPr>
          <w:rFonts w:cs="Arial"/>
          <w:b/>
          <w:szCs w:val="24"/>
        </w:rPr>
        <w:t>District</w:t>
      </w:r>
      <w:r w:rsidRPr="00F10BF4">
        <w:rPr>
          <w:rFonts w:cs="Arial"/>
          <w:szCs w:val="24"/>
        </w:rPr>
        <w:t xml:space="preserve"> </w:t>
      </w:r>
      <w:r>
        <w:rPr>
          <w:rFonts w:cs="Arial"/>
          <w:b/>
          <w:szCs w:val="24"/>
        </w:rPr>
        <w:t>8 – West Lancashire</w:t>
      </w:r>
    </w:p>
    <w:p w:rsidR="00A57C3D" w:rsidRPr="00F10BF4" w:rsidRDefault="00A57C3D" w:rsidP="00A57C3D">
      <w:pPr>
        <w:rPr>
          <w:rFonts w:cs="Arial"/>
          <w:b/>
          <w:szCs w:val="24"/>
        </w:rPr>
      </w:pPr>
    </w:p>
    <w:p w:rsidR="00A57C3D" w:rsidRPr="00F10BF4" w:rsidRDefault="00A57C3D" w:rsidP="00A57C3D">
      <w:pPr>
        <w:rPr>
          <w:rFonts w:cs="Arial"/>
          <w:b/>
          <w:szCs w:val="24"/>
        </w:rPr>
      </w:pPr>
      <w:r>
        <w:rPr>
          <w:rFonts w:cs="Arial"/>
          <w:b/>
          <w:szCs w:val="24"/>
        </w:rPr>
        <w:t>Tarleton Primary School 08071</w:t>
      </w:r>
    </w:p>
    <w:tbl>
      <w:tblPr>
        <w:tblW w:w="9244" w:type="dxa"/>
        <w:tblLook w:val="01E0" w:firstRow="1" w:lastRow="1" w:firstColumn="1" w:lastColumn="1" w:noHBand="0" w:noVBand="0"/>
      </w:tblPr>
      <w:tblGrid>
        <w:gridCol w:w="3528"/>
        <w:gridCol w:w="540"/>
        <w:gridCol w:w="5176"/>
      </w:tblGrid>
      <w:tr w:rsidR="00A57C3D" w:rsidTr="00E42B7D">
        <w:trPr>
          <w:trHeight w:val="340"/>
        </w:trPr>
        <w:tc>
          <w:tcPr>
            <w:tcW w:w="3528" w:type="dxa"/>
            <w:vAlign w:val="center"/>
          </w:tcPr>
          <w:p w:rsidR="00A57C3D" w:rsidRPr="00F10BF4" w:rsidRDefault="00A57C3D" w:rsidP="00E42B7D">
            <w:pPr>
              <w:jc w:val="left"/>
              <w:rPr>
                <w:rFonts w:cs="Arial"/>
                <w:szCs w:val="24"/>
              </w:rPr>
            </w:pPr>
          </w:p>
          <w:p w:rsidR="00A57C3D" w:rsidRPr="00F10BF4" w:rsidRDefault="00A57C3D" w:rsidP="00E42B7D">
            <w:pPr>
              <w:jc w:val="left"/>
              <w:rPr>
                <w:rFonts w:cs="Arial"/>
                <w:szCs w:val="24"/>
              </w:rPr>
            </w:pPr>
            <w:r w:rsidRPr="00F10BF4">
              <w:rPr>
                <w:rFonts w:cs="Arial"/>
                <w:szCs w:val="24"/>
              </w:rPr>
              <w:t>Current Admission Number</w:t>
            </w:r>
          </w:p>
        </w:tc>
        <w:tc>
          <w:tcPr>
            <w:tcW w:w="540" w:type="dxa"/>
            <w:vAlign w:val="center"/>
          </w:tcPr>
          <w:p w:rsidR="00A57C3D" w:rsidRDefault="00A57C3D" w:rsidP="00E42B7D">
            <w:pPr>
              <w:jc w:val="left"/>
              <w:rPr>
                <w:rFonts w:cs="Arial"/>
                <w:szCs w:val="24"/>
              </w:rPr>
            </w:pPr>
          </w:p>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Default="00A57C3D" w:rsidP="00E42B7D">
            <w:pPr>
              <w:jc w:val="left"/>
              <w:rPr>
                <w:rFonts w:cs="Arial"/>
                <w:szCs w:val="24"/>
              </w:rPr>
            </w:pPr>
          </w:p>
          <w:p w:rsidR="00A57C3D" w:rsidRPr="00F10BF4" w:rsidRDefault="00A57C3D" w:rsidP="00E42B7D">
            <w:pPr>
              <w:jc w:val="left"/>
              <w:rPr>
                <w:rFonts w:cs="Arial"/>
                <w:szCs w:val="24"/>
              </w:rPr>
            </w:pPr>
            <w:r>
              <w:rPr>
                <w:rFonts w:cs="Arial"/>
                <w:szCs w:val="24"/>
              </w:rPr>
              <w:t>45</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Indicated Admission Number</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51</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Proposed Admission Number</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45</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Governors’ Proposal</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30</w:t>
            </w:r>
          </w:p>
        </w:tc>
      </w:tr>
    </w:tbl>
    <w:p w:rsidR="00A57C3D" w:rsidRPr="00F10BF4" w:rsidRDefault="00A57C3D" w:rsidP="00A57C3D">
      <w:pPr>
        <w:rPr>
          <w:rFonts w:cs="Arial"/>
          <w:b/>
          <w:szCs w:val="24"/>
        </w:rPr>
      </w:pPr>
    </w:p>
    <w:p w:rsidR="00A57C3D" w:rsidRPr="00F10BF4" w:rsidRDefault="00A57C3D" w:rsidP="00A57C3D">
      <w:pPr>
        <w:rPr>
          <w:rFonts w:cs="Arial"/>
          <w:b/>
          <w:szCs w:val="24"/>
        </w:rPr>
      </w:pPr>
    </w:p>
    <w:p w:rsidR="00A57C3D" w:rsidRPr="00F10BF4" w:rsidRDefault="00A57C3D" w:rsidP="00A57C3D">
      <w:pPr>
        <w:rPr>
          <w:rFonts w:cs="Arial"/>
          <w:b/>
          <w:szCs w:val="24"/>
        </w:rPr>
      </w:pPr>
      <w:r w:rsidRPr="00F10BF4">
        <w:rPr>
          <w:rFonts w:cs="Arial"/>
          <w:b/>
          <w:szCs w:val="24"/>
        </w:rPr>
        <w:t>Comments made by the School</w:t>
      </w:r>
      <w:proofErr w:type="gramStart"/>
      <w:r w:rsidRPr="00F10BF4">
        <w:rPr>
          <w:rFonts w:cs="Arial"/>
          <w:b/>
          <w:szCs w:val="24"/>
        </w:rPr>
        <w:t>:~</w:t>
      </w:r>
      <w:proofErr w:type="gramEnd"/>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73440">
        <w:trPr>
          <w:trHeight w:val="558"/>
        </w:trPr>
        <w:tc>
          <w:tcPr>
            <w:tcW w:w="9235" w:type="dxa"/>
          </w:tcPr>
          <w:p w:rsidR="00A57C3D" w:rsidRPr="00616177" w:rsidRDefault="00A57C3D" w:rsidP="00E42B7D">
            <w:pPr>
              <w:pBdr>
                <w:top w:val="single" w:sz="2" w:space="1" w:color="auto"/>
                <w:left w:val="single" w:sz="2" w:space="4" w:color="auto"/>
                <w:bottom w:val="single" w:sz="2" w:space="31" w:color="auto"/>
                <w:right w:val="single" w:sz="2" w:space="4" w:color="auto"/>
              </w:pBdr>
              <w:rPr>
                <w:rFonts w:cs="Arial"/>
                <w:szCs w:val="24"/>
              </w:rPr>
            </w:pPr>
            <w:r w:rsidRPr="00616177">
              <w:rPr>
                <w:rFonts w:cs="Arial"/>
                <w:szCs w:val="24"/>
              </w:rPr>
              <w:t xml:space="preserve">Following the approval of the Governing Board at the Full GB Meeting on 26/11/19 we wish to lower our PAN.  This is due to the decline in birth rates over a five year period affecting the village.  There are three schools across our two villages:  All Saints Hesketh &amp; </w:t>
            </w:r>
            <w:proofErr w:type="spellStart"/>
            <w:r w:rsidRPr="00616177">
              <w:rPr>
                <w:rFonts w:cs="Arial"/>
                <w:szCs w:val="24"/>
              </w:rPr>
              <w:t>Becconsall</w:t>
            </w:r>
            <w:proofErr w:type="spellEnd"/>
            <w:r w:rsidRPr="00616177">
              <w:rPr>
                <w:rFonts w:cs="Arial"/>
                <w:szCs w:val="24"/>
              </w:rPr>
              <w:t>; Tarleton Holy Trinity and Tarleton Community Primary with 105 Reception places available combined.  In September 2019, there were only 75 places leaving a deficit of 30 places.  Put simply, there is not the need for a school in this area currently to have such a large intake.</w:t>
            </w:r>
          </w:p>
          <w:p w:rsidR="00A57C3D" w:rsidRPr="00616177" w:rsidRDefault="00A57C3D" w:rsidP="00E42B7D">
            <w:pPr>
              <w:pBdr>
                <w:top w:val="single" w:sz="2" w:space="1" w:color="auto"/>
                <w:left w:val="single" w:sz="2" w:space="4" w:color="auto"/>
                <w:bottom w:val="single" w:sz="2" w:space="31" w:color="auto"/>
                <w:right w:val="single" w:sz="2" w:space="4" w:color="auto"/>
              </w:pBdr>
              <w:rPr>
                <w:rFonts w:cs="Arial"/>
                <w:szCs w:val="24"/>
              </w:rPr>
            </w:pPr>
          </w:p>
          <w:p w:rsidR="00A57C3D" w:rsidRPr="000E2D2C" w:rsidRDefault="00A57C3D" w:rsidP="00E42B7D">
            <w:pPr>
              <w:pBdr>
                <w:top w:val="single" w:sz="2" w:space="1" w:color="auto"/>
                <w:left w:val="single" w:sz="2" w:space="4" w:color="auto"/>
                <w:bottom w:val="single" w:sz="2" w:space="31" w:color="auto"/>
                <w:right w:val="single" w:sz="2" w:space="4" w:color="auto"/>
              </w:pBdr>
              <w:rPr>
                <w:rFonts w:cs="Arial"/>
                <w:szCs w:val="24"/>
              </w:rPr>
            </w:pPr>
            <w:r w:rsidRPr="00616177">
              <w:rPr>
                <w:rFonts w:cs="Arial"/>
                <w:szCs w:val="24"/>
              </w:rPr>
              <w:t>Moreover, this has made setting budgets difficult and in response to LCC Finance we have needed to consider our budget and how we make it sustainable.  We do not have the appropriate funds for an intake of 31 or 32 children as this would require an additional teacher therefore reducing PAN is the only option we have to secure control of our finances.  W</w:t>
            </w:r>
            <w:r>
              <w:rPr>
                <w:rFonts w:cs="Arial"/>
                <w:szCs w:val="24"/>
              </w:rPr>
              <w:t>e have spoken with an officer</w:t>
            </w:r>
            <w:r w:rsidRPr="00616177">
              <w:rPr>
                <w:rFonts w:cs="Arial"/>
                <w:szCs w:val="24"/>
              </w:rPr>
              <w:t xml:space="preserve"> from the planning team who recognises there will be specific difficulties this year with the figures he has then over the coming years all indication is that numbers will be similar to this year which is 24.  He felt therefore our request would be appropriate with the caveat that should </w:t>
            </w:r>
            <w:r w:rsidRPr="00616177">
              <w:rPr>
                <w:rFonts w:cs="Arial"/>
                <w:szCs w:val="24"/>
              </w:rPr>
              <w:lastRenderedPageBreak/>
              <w:t>the local authority need to extend numbers in future years we would accommodate this if there was a sudden surge in numbers which we would.</w:t>
            </w: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Officer Comments</w:t>
      </w:r>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Default="00A57C3D" w:rsidP="00E42B7D">
            <w:pPr>
              <w:rPr>
                <w:rFonts w:cs="Arial"/>
              </w:rPr>
            </w:pPr>
            <w:r>
              <w:rPr>
                <w:rFonts w:cs="Arial"/>
              </w:rPr>
              <w:t xml:space="preserve">The School Planning Team do not object to the proposal to decrease the PAN from 45 to 30 from 2021. However, should a need for additional statutory school aged places emerge in the future in this planning area, the Council reserves the right to request that the Published Admission Number (PAN) be reviewed, so that it could go back up to a maximum of 60 ( it had previously reduced their PAN from 60 to 45 in sept 2019). </w:t>
            </w:r>
          </w:p>
          <w:p w:rsidR="00E73440" w:rsidRDefault="00E73440" w:rsidP="00E42B7D">
            <w:pPr>
              <w:rPr>
                <w:rFonts w:cs="Arial"/>
              </w:rPr>
            </w:pPr>
          </w:p>
          <w:p w:rsidR="00A57C3D" w:rsidRDefault="00A57C3D" w:rsidP="00E42B7D">
            <w:pPr>
              <w:rPr>
                <w:rFonts w:cs="Arial"/>
              </w:rPr>
            </w:pPr>
            <w:r w:rsidRPr="00616177">
              <w:rPr>
                <w:rFonts w:cs="Arial"/>
              </w:rPr>
              <w:t>In respect of infant class size compliance, the request by the governing body is supported but with the caveat that the school would return to a higher number should pupil numbers grow in the area.</w:t>
            </w:r>
          </w:p>
          <w:p w:rsidR="00E73440" w:rsidRDefault="00E73440" w:rsidP="00E42B7D">
            <w:pPr>
              <w:rPr>
                <w:rFonts w:cs="Arial"/>
              </w:rPr>
            </w:pPr>
          </w:p>
          <w:p w:rsidR="00A57C3D" w:rsidRPr="00C116DE" w:rsidRDefault="00A57C3D" w:rsidP="00E42B7D">
            <w:pPr>
              <w:rPr>
                <w:rFonts w:cs="Arial"/>
              </w:rPr>
            </w:pPr>
            <w:r>
              <w:rPr>
                <w:rFonts w:cs="Arial"/>
              </w:rPr>
              <w:t xml:space="preserve">The numbers on roll at the school show a significant drop over time, with 44 pupils on roll in the current Year 6 and only 24 pupils on roll in the reception year. There is also plenty of capacity in neighbouring schools. </w:t>
            </w:r>
            <w:r w:rsidRPr="00C116DE">
              <w:rPr>
                <w:rFonts w:cs="Arial"/>
              </w:rPr>
              <w:t xml:space="preserve">  </w:t>
            </w:r>
          </w:p>
          <w:p w:rsidR="00A57C3D" w:rsidRPr="00F10BF4" w:rsidRDefault="00A57C3D" w:rsidP="00E42B7D">
            <w:pPr>
              <w:rPr>
                <w:rFonts w:cs="Arial"/>
                <w:b/>
                <w:szCs w:val="24"/>
              </w:rPr>
            </w:pP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Recommendation</w:t>
      </w:r>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Pr="00F10BF4" w:rsidRDefault="00A57C3D" w:rsidP="00E42B7D">
            <w:pPr>
              <w:rPr>
                <w:rFonts w:cs="Arial"/>
                <w:szCs w:val="24"/>
              </w:rPr>
            </w:pPr>
            <w:r>
              <w:rPr>
                <w:rFonts w:cs="Arial"/>
                <w:szCs w:val="24"/>
              </w:rPr>
              <w:t xml:space="preserve">It is recommended that the published admission number at Tarleton Primary School is reduced to 30 with the proviso that it will be increased if there is an additional demand for places in the future. </w:t>
            </w:r>
          </w:p>
        </w:tc>
      </w:tr>
    </w:tbl>
    <w:p w:rsidR="00A57C3D" w:rsidRDefault="00A57C3D" w:rsidP="00A57C3D">
      <w:pPr>
        <w:rPr>
          <w:rFonts w:cs="Arial"/>
          <w:b/>
          <w:szCs w:val="24"/>
        </w:rPr>
      </w:pPr>
    </w:p>
    <w:p w:rsidR="00A57C3D" w:rsidRDefault="00A57C3D" w:rsidP="00A57C3D">
      <w:pPr>
        <w:rPr>
          <w:rFonts w:cs="Arial"/>
          <w:b/>
          <w:szCs w:val="24"/>
        </w:rPr>
      </w:pPr>
    </w:p>
    <w:p w:rsidR="00A57C3D" w:rsidRPr="00F10BF4" w:rsidRDefault="00A57C3D" w:rsidP="00A57C3D">
      <w:pPr>
        <w:rPr>
          <w:rFonts w:cs="Arial"/>
          <w:b/>
          <w:szCs w:val="24"/>
        </w:rPr>
      </w:pPr>
      <w:proofErr w:type="spellStart"/>
      <w:r>
        <w:rPr>
          <w:rFonts w:cs="Arial"/>
          <w:b/>
          <w:szCs w:val="24"/>
        </w:rPr>
        <w:t>Asmall</w:t>
      </w:r>
      <w:proofErr w:type="spellEnd"/>
      <w:r>
        <w:rPr>
          <w:rFonts w:cs="Arial"/>
          <w:b/>
          <w:szCs w:val="24"/>
        </w:rPr>
        <w:t xml:space="preserve"> Primary School </w:t>
      </w:r>
    </w:p>
    <w:tbl>
      <w:tblPr>
        <w:tblW w:w="9244" w:type="dxa"/>
        <w:tblLook w:val="01E0" w:firstRow="1" w:lastRow="1" w:firstColumn="1" w:lastColumn="1" w:noHBand="0" w:noVBand="0"/>
      </w:tblPr>
      <w:tblGrid>
        <w:gridCol w:w="3528"/>
        <w:gridCol w:w="540"/>
        <w:gridCol w:w="5176"/>
      </w:tblGrid>
      <w:tr w:rsidR="00A57C3D" w:rsidTr="00E42B7D">
        <w:trPr>
          <w:trHeight w:val="340"/>
        </w:trPr>
        <w:tc>
          <w:tcPr>
            <w:tcW w:w="3528" w:type="dxa"/>
            <w:vAlign w:val="center"/>
          </w:tcPr>
          <w:p w:rsidR="00A57C3D" w:rsidRPr="00F10BF4" w:rsidRDefault="00A57C3D" w:rsidP="00E42B7D">
            <w:pPr>
              <w:rPr>
                <w:rFonts w:cs="Arial"/>
                <w:szCs w:val="24"/>
              </w:rPr>
            </w:pPr>
          </w:p>
          <w:p w:rsidR="00A57C3D" w:rsidRPr="00F10BF4" w:rsidRDefault="00A57C3D" w:rsidP="00E42B7D">
            <w:pPr>
              <w:rPr>
                <w:rFonts w:cs="Arial"/>
                <w:szCs w:val="24"/>
              </w:rPr>
            </w:pPr>
            <w:r w:rsidRPr="00F10BF4">
              <w:rPr>
                <w:rFonts w:cs="Arial"/>
                <w:szCs w:val="24"/>
              </w:rPr>
              <w:t>Current Admission Number</w:t>
            </w:r>
          </w:p>
        </w:tc>
        <w:tc>
          <w:tcPr>
            <w:tcW w:w="540" w:type="dxa"/>
            <w:vAlign w:val="center"/>
          </w:tcPr>
          <w:p w:rsidR="00A57C3D" w:rsidRDefault="00A57C3D" w:rsidP="00E42B7D">
            <w:pPr>
              <w:rPr>
                <w:rFonts w:cs="Arial"/>
                <w:szCs w:val="24"/>
              </w:rPr>
            </w:pPr>
          </w:p>
          <w:p w:rsidR="00A57C3D" w:rsidRPr="00F10BF4" w:rsidRDefault="00A57C3D" w:rsidP="00E42B7D">
            <w:pPr>
              <w:rPr>
                <w:rFonts w:cs="Arial"/>
                <w:szCs w:val="24"/>
              </w:rPr>
            </w:pPr>
            <w:r w:rsidRPr="00F10BF4">
              <w:rPr>
                <w:rFonts w:cs="Arial"/>
                <w:szCs w:val="24"/>
              </w:rPr>
              <w:t>=</w:t>
            </w:r>
          </w:p>
        </w:tc>
        <w:tc>
          <w:tcPr>
            <w:tcW w:w="5176" w:type="dxa"/>
            <w:vAlign w:val="center"/>
          </w:tcPr>
          <w:p w:rsidR="00A57C3D" w:rsidRDefault="00A57C3D" w:rsidP="00E42B7D">
            <w:pPr>
              <w:rPr>
                <w:rFonts w:cs="Arial"/>
                <w:szCs w:val="24"/>
              </w:rPr>
            </w:pPr>
          </w:p>
          <w:p w:rsidR="00A57C3D" w:rsidRPr="00F10BF4" w:rsidRDefault="00A57C3D" w:rsidP="00E42B7D">
            <w:pPr>
              <w:rPr>
                <w:rFonts w:cs="Arial"/>
                <w:szCs w:val="24"/>
              </w:rPr>
            </w:pPr>
            <w:r>
              <w:rPr>
                <w:rFonts w:cs="Arial"/>
                <w:szCs w:val="24"/>
              </w:rPr>
              <w:t>20</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Indicated Admission Number</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22</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Proposed Admission Number</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20</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Governors’ Proposal</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23</w:t>
            </w: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Comments made by the School</w:t>
      </w:r>
      <w:proofErr w:type="gramStart"/>
      <w:r w:rsidRPr="00F10BF4">
        <w:rPr>
          <w:rFonts w:cs="Arial"/>
          <w:b/>
          <w:szCs w:val="24"/>
        </w:rPr>
        <w:t>:~</w:t>
      </w:r>
      <w:proofErr w:type="gramEnd"/>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E73440" w:rsidRDefault="00A57C3D" w:rsidP="00E42B7D">
            <w:pPr>
              <w:pBdr>
                <w:top w:val="single" w:sz="2" w:space="1" w:color="auto"/>
                <w:left w:val="single" w:sz="2" w:space="4" w:color="auto"/>
                <w:bottom w:val="single" w:sz="2" w:space="31" w:color="auto"/>
                <w:right w:val="single" w:sz="2" w:space="4" w:color="auto"/>
              </w:pBdr>
              <w:rPr>
                <w:rFonts w:cs="Arial"/>
                <w:szCs w:val="24"/>
              </w:rPr>
            </w:pPr>
            <w:r w:rsidRPr="00922821">
              <w:rPr>
                <w:rFonts w:cs="Arial"/>
                <w:szCs w:val="24"/>
              </w:rPr>
              <w:t xml:space="preserve">Over the past few years and this year in particular, we have had to turn down lots of families who have enquired about places in school at </w:t>
            </w:r>
            <w:proofErr w:type="spellStart"/>
            <w:r w:rsidRPr="00922821">
              <w:rPr>
                <w:rFonts w:cs="Arial"/>
                <w:szCs w:val="24"/>
              </w:rPr>
              <w:t>Asmall</w:t>
            </w:r>
            <w:proofErr w:type="spellEnd"/>
            <w:r w:rsidRPr="00922821">
              <w:rPr>
                <w:rFonts w:cs="Arial"/>
                <w:szCs w:val="24"/>
              </w:rPr>
              <w:t xml:space="preserve">.  We have waiting lists in several classes and there were initially 10 children on our Reception waiting list this year.  Three children appealed successfully, however there remains 5 children on our current reception class waiting list.  Because of the amount of siblings, our catchment area is reducing considerably. Children living less than half a mile from school were unable to gain a place this year.  This means that children attending the on-site nursery have had to go to other schools.  </w:t>
            </w:r>
          </w:p>
          <w:p w:rsidR="00E73440" w:rsidRDefault="00E73440" w:rsidP="00E42B7D">
            <w:pPr>
              <w:pBdr>
                <w:top w:val="single" w:sz="2" w:space="1" w:color="auto"/>
                <w:left w:val="single" w:sz="2" w:space="4" w:color="auto"/>
                <w:bottom w:val="single" w:sz="2" w:space="31" w:color="auto"/>
                <w:right w:val="single" w:sz="2" w:space="4" w:color="auto"/>
              </w:pBdr>
              <w:rPr>
                <w:rFonts w:cs="Arial"/>
                <w:szCs w:val="24"/>
              </w:rPr>
            </w:pPr>
          </w:p>
          <w:p w:rsidR="00A57C3D" w:rsidRPr="00100FB6" w:rsidRDefault="00A57C3D" w:rsidP="00E42B7D">
            <w:pPr>
              <w:pBdr>
                <w:top w:val="single" w:sz="2" w:space="1" w:color="auto"/>
                <w:left w:val="single" w:sz="2" w:space="4" w:color="auto"/>
                <w:bottom w:val="single" w:sz="2" w:space="31" w:color="auto"/>
                <w:right w:val="single" w:sz="2" w:space="4" w:color="auto"/>
              </w:pBdr>
              <w:rPr>
                <w:rFonts w:cs="Arial"/>
                <w:szCs w:val="24"/>
              </w:rPr>
            </w:pPr>
            <w:r w:rsidRPr="00922821">
              <w:rPr>
                <w:rFonts w:cs="Arial"/>
                <w:szCs w:val="24"/>
              </w:rPr>
              <w:t xml:space="preserve">There is also a lot of new housing in </w:t>
            </w:r>
            <w:proofErr w:type="spellStart"/>
            <w:r w:rsidRPr="00922821">
              <w:rPr>
                <w:rFonts w:cs="Arial"/>
                <w:szCs w:val="24"/>
              </w:rPr>
              <w:t>Ormksirk</w:t>
            </w:r>
            <w:proofErr w:type="spellEnd"/>
            <w:r w:rsidRPr="00922821">
              <w:rPr>
                <w:rFonts w:cs="Arial"/>
                <w:szCs w:val="24"/>
              </w:rPr>
              <w:t xml:space="preserve"> which will not be able to access our school if our intake remains the same.  At the moment the school is not at full capacity (net capacity assessment).  In the past when we have not been at full </w:t>
            </w:r>
            <w:r w:rsidRPr="00922821">
              <w:rPr>
                <w:rFonts w:cs="Arial"/>
                <w:szCs w:val="24"/>
              </w:rPr>
              <w:lastRenderedPageBreak/>
              <w:t xml:space="preserve">capacity, we had an intake of 25.  Moving forward, it would make sense to increase our class sizes to 23.  </w:t>
            </w: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Officer Comments</w:t>
      </w:r>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Default="00A57C3D" w:rsidP="00E42B7D">
            <w:pPr>
              <w:rPr>
                <w:rFonts w:cs="Arial"/>
                <w:szCs w:val="24"/>
              </w:rPr>
            </w:pPr>
            <w:r w:rsidRPr="00922821">
              <w:rPr>
                <w:rFonts w:cs="Arial"/>
                <w:szCs w:val="24"/>
              </w:rPr>
              <w:t xml:space="preserve">The School Planning Team </w:t>
            </w:r>
            <w:r>
              <w:rPr>
                <w:rFonts w:cs="Arial"/>
                <w:szCs w:val="24"/>
              </w:rPr>
              <w:t xml:space="preserve">provided the following reasons for </w:t>
            </w:r>
            <w:r w:rsidRPr="00922821">
              <w:rPr>
                <w:rFonts w:cs="Arial"/>
                <w:szCs w:val="24"/>
              </w:rPr>
              <w:t>object</w:t>
            </w:r>
            <w:r>
              <w:rPr>
                <w:rFonts w:cs="Arial"/>
                <w:szCs w:val="24"/>
              </w:rPr>
              <w:t>ion</w:t>
            </w:r>
            <w:r w:rsidRPr="00922821">
              <w:rPr>
                <w:rFonts w:cs="Arial"/>
                <w:szCs w:val="24"/>
              </w:rPr>
              <w:t xml:space="preserve"> to the proposal</w:t>
            </w:r>
            <w:r>
              <w:rPr>
                <w:rFonts w:cs="Arial"/>
                <w:szCs w:val="24"/>
              </w:rPr>
              <w:t>:</w:t>
            </w:r>
          </w:p>
          <w:p w:rsidR="00A57C3D" w:rsidRPr="00922821" w:rsidRDefault="00A57C3D" w:rsidP="00E42B7D">
            <w:pPr>
              <w:rPr>
                <w:rFonts w:cs="Arial"/>
                <w:szCs w:val="24"/>
              </w:rPr>
            </w:pPr>
            <w:r>
              <w:rPr>
                <w:rFonts w:cs="Arial"/>
                <w:szCs w:val="24"/>
              </w:rPr>
              <w:t>T</w:t>
            </w:r>
            <w:r w:rsidRPr="00922821">
              <w:rPr>
                <w:rFonts w:cs="Arial"/>
                <w:szCs w:val="24"/>
              </w:rPr>
              <w:t xml:space="preserve">here is not </w:t>
            </w:r>
            <w:r>
              <w:rPr>
                <w:rFonts w:cs="Arial"/>
                <w:szCs w:val="24"/>
              </w:rPr>
              <w:t xml:space="preserve">currently </w:t>
            </w:r>
            <w:r w:rsidRPr="00922821">
              <w:rPr>
                <w:rFonts w:cs="Arial"/>
                <w:szCs w:val="24"/>
              </w:rPr>
              <w:t>a need for additional places in this planning area. The birth rate is reducing in this planning area</w:t>
            </w:r>
            <w:r>
              <w:rPr>
                <w:rFonts w:cs="Arial"/>
                <w:szCs w:val="24"/>
              </w:rPr>
              <w:t>,</w:t>
            </w:r>
            <w:r w:rsidRPr="00922821">
              <w:rPr>
                <w:rFonts w:cs="Arial"/>
                <w:szCs w:val="24"/>
              </w:rPr>
              <w:t xml:space="preserve"> creating surplus places</w:t>
            </w:r>
            <w:r>
              <w:rPr>
                <w:rFonts w:cs="Arial"/>
                <w:szCs w:val="24"/>
              </w:rPr>
              <w:t xml:space="preserve"> in an area where the authority has already taken action to remove some spare capacity. </w:t>
            </w:r>
            <w:r w:rsidRPr="00922821">
              <w:rPr>
                <w:rFonts w:cs="Arial"/>
                <w:szCs w:val="24"/>
              </w:rPr>
              <w:t xml:space="preserve"> </w:t>
            </w:r>
            <w:r>
              <w:rPr>
                <w:rFonts w:cs="Arial"/>
                <w:szCs w:val="24"/>
              </w:rPr>
              <w:t>T</w:t>
            </w:r>
            <w:r w:rsidRPr="00922821">
              <w:rPr>
                <w:rFonts w:cs="Arial"/>
                <w:szCs w:val="24"/>
              </w:rPr>
              <w:t>his proposal could</w:t>
            </w:r>
            <w:r>
              <w:rPr>
                <w:rFonts w:cs="Arial"/>
                <w:szCs w:val="24"/>
              </w:rPr>
              <w:t>, therefore,</w:t>
            </w:r>
            <w:r w:rsidRPr="00922821">
              <w:rPr>
                <w:rFonts w:cs="Arial"/>
                <w:szCs w:val="24"/>
              </w:rPr>
              <w:t xml:space="preserve"> destabilise </w:t>
            </w:r>
            <w:r>
              <w:rPr>
                <w:rFonts w:cs="Arial"/>
                <w:szCs w:val="24"/>
              </w:rPr>
              <w:t xml:space="preserve">numbers at </w:t>
            </w:r>
            <w:r w:rsidRPr="00922821">
              <w:rPr>
                <w:rFonts w:cs="Arial"/>
                <w:szCs w:val="24"/>
              </w:rPr>
              <w:t>other</w:t>
            </w:r>
            <w:r>
              <w:rPr>
                <w:rFonts w:cs="Arial"/>
                <w:szCs w:val="24"/>
              </w:rPr>
              <w:t xml:space="preserve"> local</w:t>
            </w:r>
            <w:r w:rsidRPr="00922821">
              <w:rPr>
                <w:rFonts w:cs="Arial"/>
                <w:szCs w:val="24"/>
              </w:rPr>
              <w:t xml:space="preserve"> schools in the planning area. </w:t>
            </w:r>
          </w:p>
          <w:p w:rsidR="00A57C3D" w:rsidRDefault="00A57C3D" w:rsidP="00E42B7D">
            <w:pPr>
              <w:rPr>
                <w:rFonts w:cs="Arial"/>
                <w:szCs w:val="24"/>
              </w:rPr>
            </w:pPr>
          </w:p>
          <w:p w:rsidR="00A57C3D" w:rsidRDefault="00A57C3D" w:rsidP="00E42B7D">
            <w:pPr>
              <w:rPr>
                <w:rFonts w:cs="Arial"/>
                <w:szCs w:val="24"/>
              </w:rPr>
            </w:pPr>
            <w:r w:rsidRPr="00922821">
              <w:rPr>
                <w:rFonts w:cs="Arial"/>
                <w:szCs w:val="24"/>
              </w:rPr>
              <w:t xml:space="preserve">This school is </w:t>
            </w:r>
            <w:r>
              <w:rPr>
                <w:rFonts w:cs="Arial"/>
                <w:szCs w:val="24"/>
              </w:rPr>
              <w:t xml:space="preserve">also </w:t>
            </w:r>
            <w:r w:rsidRPr="00922821">
              <w:rPr>
                <w:rFonts w:cs="Arial"/>
                <w:szCs w:val="24"/>
              </w:rPr>
              <w:t xml:space="preserve">an </w:t>
            </w:r>
            <w:r>
              <w:rPr>
                <w:rFonts w:cs="Arial"/>
                <w:szCs w:val="24"/>
              </w:rPr>
              <w:t>'</w:t>
            </w:r>
            <w:r w:rsidRPr="00922821">
              <w:rPr>
                <w:rFonts w:cs="Arial"/>
                <w:szCs w:val="24"/>
              </w:rPr>
              <w:t>importer</w:t>
            </w:r>
            <w:r>
              <w:rPr>
                <w:rFonts w:cs="Arial"/>
                <w:szCs w:val="24"/>
              </w:rPr>
              <w:t>'</w:t>
            </w:r>
            <w:r w:rsidRPr="00922821">
              <w:rPr>
                <w:rFonts w:cs="Arial"/>
                <w:szCs w:val="24"/>
              </w:rPr>
              <w:t xml:space="preserve"> which means it </w:t>
            </w:r>
            <w:r>
              <w:rPr>
                <w:rFonts w:cs="Arial"/>
                <w:szCs w:val="24"/>
              </w:rPr>
              <w:t xml:space="preserve">usually </w:t>
            </w:r>
            <w:r w:rsidRPr="00922821">
              <w:rPr>
                <w:rFonts w:cs="Arial"/>
                <w:szCs w:val="24"/>
              </w:rPr>
              <w:t xml:space="preserve">provides </w:t>
            </w:r>
            <w:r>
              <w:rPr>
                <w:rFonts w:cs="Arial"/>
                <w:szCs w:val="24"/>
              </w:rPr>
              <w:t xml:space="preserve">a proportion of </w:t>
            </w:r>
            <w:r w:rsidRPr="00922821">
              <w:rPr>
                <w:rFonts w:cs="Arial"/>
                <w:szCs w:val="24"/>
              </w:rPr>
              <w:t xml:space="preserve">places for pupils from outside </w:t>
            </w:r>
            <w:r>
              <w:rPr>
                <w:rFonts w:cs="Arial"/>
                <w:szCs w:val="24"/>
              </w:rPr>
              <w:t xml:space="preserve">its </w:t>
            </w:r>
            <w:r w:rsidRPr="00922821">
              <w:rPr>
                <w:rFonts w:cs="Arial"/>
                <w:szCs w:val="24"/>
              </w:rPr>
              <w:t xml:space="preserve">planning area. </w:t>
            </w:r>
            <w:r>
              <w:rPr>
                <w:rFonts w:cs="Arial"/>
                <w:szCs w:val="24"/>
              </w:rPr>
              <w:t>Therefore, c</w:t>
            </w:r>
            <w:r w:rsidRPr="00922821">
              <w:rPr>
                <w:rFonts w:cs="Arial"/>
                <w:szCs w:val="24"/>
              </w:rPr>
              <w:t xml:space="preserve">reating additional places would not </w:t>
            </w:r>
            <w:r>
              <w:rPr>
                <w:rFonts w:cs="Arial"/>
                <w:szCs w:val="24"/>
              </w:rPr>
              <w:t xml:space="preserve">be </w:t>
            </w:r>
            <w:r w:rsidRPr="00922821">
              <w:rPr>
                <w:rFonts w:cs="Arial"/>
                <w:szCs w:val="24"/>
              </w:rPr>
              <w:t>necessarily creat</w:t>
            </w:r>
            <w:r>
              <w:rPr>
                <w:rFonts w:cs="Arial"/>
                <w:szCs w:val="24"/>
              </w:rPr>
              <w:t xml:space="preserve">ing </w:t>
            </w:r>
            <w:r w:rsidRPr="00922821">
              <w:rPr>
                <w:rFonts w:cs="Arial"/>
                <w:szCs w:val="24"/>
              </w:rPr>
              <w:t xml:space="preserve">more places for </w:t>
            </w:r>
            <w:r>
              <w:rPr>
                <w:rFonts w:cs="Arial"/>
                <w:szCs w:val="24"/>
              </w:rPr>
              <w:t xml:space="preserve">local </w:t>
            </w:r>
            <w:r w:rsidRPr="00922821">
              <w:rPr>
                <w:rFonts w:cs="Arial"/>
                <w:szCs w:val="24"/>
              </w:rPr>
              <w:t>pupils</w:t>
            </w:r>
            <w:r>
              <w:rPr>
                <w:rFonts w:cs="Arial"/>
                <w:szCs w:val="24"/>
              </w:rPr>
              <w:t>.</w:t>
            </w:r>
            <w:r w:rsidRPr="00922821">
              <w:rPr>
                <w:rFonts w:cs="Arial"/>
                <w:szCs w:val="24"/>
              </w:rPr>
              <w:t xml:space="preserve"> </w:t>
            </w:r>
          </w:p>
          <w:p w:rsidR="00A57C3D" w:rsidRPr="00922821" w:rsidRDefault="00A57C3D" w:rsidP="00E42B7D">
            <w:pPr>
              <w:rPr>
                <w:rFonts w:cs="Arial"/>
                <w:szCs w:val="24"/>
              </w:rPr>
            </w:pPr>
          </w:p>
          <w:p w:rsidR="00A57C3D" w:rsidRPr="00C116DE" w:rsidRDefault="00A57C3D" w:rsidP="00E42B7D">
            <w:pPr>
              <w:rPr>
                <w:rFonts w:cs="Arial"/>
                <w:szCs w:val="24"/>
              </w:rPr>
            </w:pPr>
            <w:r w:rsidRPr="00922821">
              <w:rPr>
                <w:rFonts w:cs="Arial"/>
                <w:szCs w:val="24"/>
              </w:rPr>
              <w:t>An admission number of 23 would not be class size compliant and any appeals would be heard on an ordinary prejudice basis.  Therefore unless a very strong case was provided by the school, it is likely that appeals may be allowed by the admission appeal panel which</w:t>
            </w:r>
            <w:r>
              <w:rPr>
                <w:rFonts w:cs="Arial"/>
                <w:szCs w:val="24"/>
              </w:rPr>
              <w:t>,</w:t>
            </w:r>
            <w:r w:rsidRPr="00922821">
              <w:rPr>
                <w:rFonts w:cs="Arial"/>
                <w:szCs w:val="24"/>
              </w:rPr>
              <w:t xml:space="preserve"> in turn</w:t>
            </w:r>
            <w:r>
              <w:rPr>
                <w:rFonts w:cs="Arial"/>
                <w:szCs w:val="24"/>
              </w:rPr>
              <w:t>,</w:t>
            </w:r>
            <w:r w:rsidRPr="00922821">
              <w:rPr>
                <w:rFonts w:cs="Arial"/>
                <w:szCs w:val="24"/>
              </w:rPr>
              <w:t xml:space="preserve"> could cause additional issues for the school. </w:t>
            </w:r>
            <w:r w:rsidRPr="00C116DE">
              <w:rPr>
                <w:rFonts w:cs="Arial"/>
                <w:szCs w:val="24"/>
              </w:rPr>
              <w:t xml:space="preserve"> </w:t>
            </w:r>
          </w:p>
          <w:p w:rsidR="00A57C3D" w:rsidRPr="001D5770" w:rsidRDefault="00A57C3D" w:rsidP="00E42B7D">
            <w:pPr>
              <w:rPr>
                <w:rFonts w:cs="Arial"/>
                <w:szCs w:val="24"/>
              </w:rPr>
            </w:pP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Recommendation</w:t>
      </w:r>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Pr="00F10BF4" w:rsidRDefault="00A57C3D" w:rsidP="00E42B7D">
            <w:pPr>
              <w:rPr>
                <w:rFonts w:cs="Arial"/>
                <w:szCs w:val="24"/>
              </w:rPr>
            </w:pPr>
            <w:r>
              <w:rPr>
                <w:rFonts w:cs="Arial"/>
                <w:szCs w:val="24"/>
              </w:rPr>
              <w:t xml:space="preserve">As there is not the need for the additional places within the planning area, it is recommended that the published admission number remains at 20. </w:t>
            </w: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District</w:t>
      </w:r>
      <w:r w:rsidRPr="00F10BF4">
        <w:rPr>
          <w:rFonts w:cs="Arial"/>
          <w:szCs w:val="24"/>
        </w:rPr>
        <w:t xml:space="preserve"> </w:t>
      </w:r>
      <w:r>
        <w:rPr>
          <w:rFonts w:cs="Arial"/>
          <w:b/>
          <w:szCs w:val="24"/>
        </w:rPr>
        <w:t xml:space="preserve">9 Chorley </w:t>
      </w:r>
    </w:p>
    <w:p w:rsidR="00A57C3D" w:rsidRPr="00F10BF4" w:rsidRDefault="00A57C3D" w:rsidP="00A57C3D">
      <w:pPr>
        <w:rPr>
          <w:rFonts w:cs="Arial"/>
          <w:b/>
          <w:szCs w:val="24"/>
        </w:rPr>
      </w:pPr>
    </w:p>
    <w:p w:rsidR="00A57C3D" w:rsidRPr="00F10BF4" w:rsidRDefault="00A57C3D" w:rsidP="00A57C3D">
      <w:pPr>
        <w:rPr>
          <w:rFonts w:cs="Arial"/>
          <w:b/>
          <w:szCs w:val="24"/>
        </w:rPr>
      </w:pPr>
      <w:r>
        <w:rPr>
          <w:rFonts w:cs="Arial"/>
          <w:b/>
          <w:szCs w:val="24"/>
        </w:rPr>
        <w:t xml:space="preserve">Duke Street </w:t>
      </w:r>
      <w:r w:rsidRPr="00F10BF4">
        <w:rPr>
          <w:rFonts w:cs="Arial"/>
          <w:b/>
          <w:szCs w:val="24"/>
        </w:rPr>
        <w:t>Primary School</w:t>
      </w:r>
      <w:r>
        <w:rPr>
          <w:rFonts w:cs="Arial"/>
          <w:b/>
          <w:szCs w:val="24"/>
        </w:rPr>
        <w:t xml:space="preserve"> – 09</w:t>
      </w:r>
      <w:r w:rsidRPr="00F10BF4">
        <w:rPr>
          <w:rFonts w:cs="Arial"/>
          <w:b/>
          <w:szCs w:val="24"/>
        </w:rPr>
        <w:t>002</w:t>
      </w:r>
    </w:p>
    <w:tbl>
      <w:tblPr>
        <w:tblW w:w="9244" w:type="dxa"/>
        <w:tblLook w:val="01E0" w:firstRow="1" w:lastRow="1" w:firstColumn="1" w:lastColumn="1" w:noHBand="0" w:noVBand="0"/>
      </w:tblPr>
      <w:tblGrid>
        <w:gridCol w:w="3528"/>
        <w:gridCol w:w="540"/>
        <w:gridCol w:w="5176"/>
      </w:tblGrid>
      <w:tr w:rsidR="00A57C3D" w:rsidTr="00E42B7D">
        <w:trPr>
          <w:trHeight w:val="340"/>
        </w:trPr>
        <w:tc>
          <w:tcPr>
            <w:tcW w:w="3528" w:type="dxa"/>
            <w:vAlign w:val="center"/>
          </w:tcPr>
          <w:p w:rsidR="00A57C3D" w:rsidRPr="00F10BF4" w:rsidRDefault="00A57C3D" w:rsidP="00E42B7D">
            <w:pPr>
              <w:rPr>
                <w:rFonts w:cs="Arial"/>
                <w:szCs w:val="24"/>
              </w:rPr>
            </w:pPr>
          </w:p>
          <w:p w:rsidR="00A57C3D" w:rsidRPr="00F10BF4" w:rsidRDefault="00A57C3D" w:rsidP="00E42B7D">
            <w:pPr>
              <w:rPr>
                <w:rFonts w:cs="Arial"/>
                <w:szCs w:val="24"/>
              </w:rPr>
            </w:pPr>
            <w:r w:rsidRPr="00F10BF4">
              <w:rPr>
                <w:rFonts w:cs="Arial"/>
                <w:szCs w:val="24"/>
              </w:rPr>
              <w:t>Current Admission Number</w:t>
            </w:r>
          </w:p>
        </w:tc>
        <w:tc>
          <w:tcPr>
            <w:tcW w:w="540" w:type="dxa"/>
            <w:vAlign w:val="center"/>
          </w:tcPr>
          <w:p w:rsidR="00A57C3D" w:rsidRPr="00F10BF4" w:rsidRDefault="00A57C3D" w:rsidP="00E42B7D">
            <w:pPr>
              <w:rPr>
                <w:rFonts w:cs="Arial"/>
                <w:szCs w:val="24"/>
              </w:rPr>
            </w:pPr>
            <w:r w:rsidRPr="00F10BF4">
              <w:rPr>
                <w:rFonts w:cs="Arial"/>
                <w:szCs w:val="24"/>
              </w:rPr>
              <w:t>=</w:t>
            </w:r>
          </w:p>
        </w:tc>
        <w:tc>
          <w:tcPr>
            <w:tcW w:w="5176" w:type="dxa"/>
            <w:vAlign w:val="center"/>
          </w:tcPr>
          <w:p w:rsidR="00A57C3D" w:rsidRPr="00F10BF4" w:rsidRDefault="00A57C3D" w:rsidP="00E42B7D">
            <w:pPr>
              <w:rPr>
                <w:rFonts w:cs="Arial"/>
                <w:szCs w:val="24"/>
              </w:rPr>
            </w:pPr>
            <w:r>
              <w:rPr>
                <w:rFonts w:cs="Arial"/>
                <w:szCs w:val="24"/>
              </w:rPr>
              <w:t>50</w:t>
            </w:r>
          </w:p>
        </w:tc>
      </w:tr>
      <w:tr w:rsidR="00A57C3D" w:rsidTr="00E42B7D">
        <w:trPr>
          <w:trHeight w:val="340"/>
        </w:trPr>
        <w:tc>
          <w:tcPr>
            <w:tcW w:w="3528" w:type="dxa"/>
          </w:tcPr>
          <w:p w:rsidR="00A57C3D" w:rsidRPr="00F10BF4" w:rsidRDefault="00A57C3D" w:rsidP="00E42B7D">
            <w:pPr>
              <w:rPr>
                <w:rFonts w:cs="Arial"/>
                <w:szCs w:val="24"/>
              </w:rPr>
            </w:pPr>
            <w:r w:rsidRPr="00F10BF4">
              <w:rPr>
                <w:rFonts w:cs="Arial"/>
                <w:szCs w:val="24"/>
              </w:rPr>
              <w:t>Indicated Admission Number</w:t>
            </w:r>
          </w:p>
        </w:tc>
        <w:tc>
          <w:tcPr>
            <w:tcW w:w="540" w:type="dxa"/>
          </w:tcPr>
          <w:p w:rsidR="00A57C3D" w:rsidRPr="00F10BF4" w:rsidRDefault="00A57C3D" w:rsidP="00E42B7D">
            <w:pPr>
              <w:rPr>
                <w:rFonts w:cs="Arial"/>
                <w:szCs w:val="24"/>
              </w:rPr>
            </w:pPr>
            <w:r w:rsidRPr="00F10BF4">
              <w:rPr>
                <w:rFonts w:cs="Arial"/>
                <w:szCs w:val="24"/>
              </w:rPr>
              <w:t>=</w:t>
            </w:r>
          </w:p>
        </w:tc>
        <w:tc>
          <w:tcPr>
            <w:tcW w:w="5176" w:type="dxa"/>
          </w:tcPr>
          <w:p w:rsidR="00A57C3D" w:rsidRPr="00F10BF4" w:rsidRDefault="00A57C3D" w:rsidP="00E42B7D">
            <w:pPr>
              <w:rPr>
                <w:rFonts w:cs="Arial"/>
                <w:szCs w:val="24"/>
              </w:rPr>
            </w:pPr>
            <w:r>
              <w:rPr>
                <w:rFonts w:cs="Arial"/>
                <w:szCs w:val="24"/>
              </w:rPr>
              <w:t>52</w:t>
            </w:r>
          </w:p>
        </w:tc>
      </w:tr>
      <w:tr w:rsidR="00A57C3D" w:rsidTr="00E42B7D">
        <w:trPr>
          <w:trHeight w:val="340"/>
        </w:trPr>
        <w:tc>
          <w:tcPr>
            <w:tcW w:w="3528" w:type="dxa"/>
          </w:tcPr>
          <w:p w:rsidR="00A57C3D" w:rsidRPr="00F10BF4" w:rsidRDefault="00A57C3D" w:rsidP="00E42B7D">
            <w:pPr>
              <w:rPr>
                <w:rFonts w:cs="Arial"/>
                <w:szCs w:val="24"/>
              </w:rPr>
            </w:pPr>
            <w:r w:rsidRPr="00F10BF4">
              <w:rPr>
                <w:rFonts w:cs="Arial"/>
                <w:szCs w:val="24"/>
              </w:rPr>
              <w:t>Proposed Admission Number</w:t>
            </w:r>
          </w:p>
        </w:tc>
        <w:tc>
          <w:tcPr>
            <w:tcW w:w="540" w:type="dxa"/>
          </w:tcPr>
          <w:p w:rsidR="00A57C3D" w:rsidRPr="00F10BF4" w:rsidRDefault="00A57C3D" w:rsidP="00E42B7D">
            <w:pPr>
              <w:rPr>
                <w:rFonts w:cs="Arial"/>
                <w:szCs w:val="24"/>
              </w:rPr>
            </w:pPr>
            <w:r w:rsidRPr="00F10BF4">
              <w:rPr>
                <w:rFonts w:cs="Arial"/>
                <w:szCs w:val="24"/>
              </w:rPr>
              <w:t>=</w:t>
            </w:r>
          </w:p>
        </w:tc>
        <w:tc>
          <w:tcPr>
            <w:tcW w:w="5176" w:type="dxa"/>
          </w:tcPr>
          <w:p w:rsidR="00A57C3D" w:rsidRPr="00F10BF4" w:rsidRDefault="00A57C3D" w:rsidP="00E42B7D">
            <w:pPr>
              <w:rPr>
                <w:rFonts w:cs="Arial"/>
                <w:szCs w:val="24"/>
              </w:rPr>
            </w:pPr>
            <w:r>
              <w:rPr>
                <w:rFonts w:cs="Arial"/>
                <w:szCs w:val="24"/>
              </w:rPr>
              <w:t>50</w:t>
            </w:r>
          </w:p>
        </w:tc>
      </w:tr>
      <w:tr w:rsidR="00A57C3D" w:rsidTr="00E42B7D">
        <w:trPr>
          <w:trHeight w:val="340"/>
        </w:trPr>
        <w:tc>
          <w:tcPr>
            <w:tcW w:w="3528" w:type="dxa"/>
          </w:tcPr>
          <w:p w:rsidR="00A57C3D" w:rsidRPr="00F10BF4" w:rsidRDefault="00A57C3D" w:rsidP="00E42B7D">
            <w:pPr>
              <w:rPr>
                <w:rFonts w:cs="Arial"/>
                <w:szCs w:val="24"/>
              </w:rPr>
            </w:pPr>
            <w:r w:rsidRPr="00F10BF4">
              <w:rPr>
                <w:rFonts w:cs="Arial"/>
                <w:szCs w:val="24"/>
              </w:rPr>
              <w:t>Governors’ Proposal</w:t>
            </w:r>
          </w:p>
        </w:tc>
        <w:tc>
          <w:tcPr>
            <w:tcW w:w="540" w:type="dxa"/>
          </w:tcPr>
          <w:p w:rsidR="00A57C3D" w:rsidRPr="00F10BF4" w:rsidRDefault="00A57C3D" w:rsidP="00E42B7D">
            <w:pPr>
              <w:rPr>
                <w:rFonts w:cs="Arial"/>
                <w:szCs w:val="24"/>
              </w:rPr>
            </w:pPr>
            <w:r w:rsidRPr="00F10BF4">
              <w:rPr>
                <w:rFonts w:cs="Arial"/>
                <w:szCs w:val="24"/>
              </w:rPr>
              <w:t>=</w:t>
            </w:r>
          </w:p>
        </w:tc>
        <w:tc>
          <w:tcPr>
            <w:tcW w:w="5176" w:type="dxa"/>
          </w:tcPr>
          <w:p w:rsidR="00A57C3D" w:rsidRPr="00F10BF4" w:rsidRDefault="00A57C3D" w:rsidP="00E42B7D">
            <w:pPr>
              <w:rPr>
                <w:rFonts w:cs="Arial"/>
                <w:szCs w:val="24"/>
              </w:rPr>
            </w:pPr>
            <w:r>
              <w:rPr>
                <w:rFonts w:cs="Arial"/>
                <w:szCs w:val="24"/>
              </w:rPr>
              <w:t>60</w:t>
            </w: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Comments made by the School</w:t>
      </w:r>
      <w:proofErr w:type="gramStart"/>
      <w:r w:rsidRPr="00F10BF4">
        <w:rPr>
          <w:rFonts w:cs="Arial"/>
          <w:b/>
          <w:szCs w:val="24"/>
        </w:rPr>
        <w:t>:~</w:t>
      </w:r>
      <w:proofErr w:type="gramEnd"/>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73440">
        <w:trPr>
          <w:trHeight w:val="2543"/>
        </w:trPr>
        <w:tc>
          <w:tcPr>
            <w:tcW w:w="9235" w:type="dxa"/>
          </w:tcPr>
          <w:p w:rsidR="00A57C3D" w:rsidRPr="00922821" w:rsidRDefault="00A57C3D" w:rsidP="00E42B7D">
            <w:pPr>
              <w:pBdr>
                <w:top w:val="single" w:sz="2" w:space="1" w:color="auto"/>
                <w:left w:val="single" w:sz="2" w:space="4" w:color="auto"/>
                <w:bottom w:val="single" w:sz="2" w:space="31" w:color="auto"/>
                <w:right w:val="single" w:sz="2" w:space="4" w:color="auto"/>
              </w:pBdr>
              <w:rPr>
                <w:rFonts w:cs="Arial"/>
                <w:szCs w:val="24"/>
              </w:rPr>
            </w:pPr>
            <w:r w:rsidRPr="00922821">
              <w:rPr>
                <w:rFonts w:cs="Arial"/>
                <w:szCs w:val="24"/>
              </w:rPr>
              <w:t xml:space="preserve">As you may be aware, the school made an application for this increase to take place for 2019/20 and for 2020/21. </w:t>
            </w:r>
          </w:p>
          <w:p w:rsidR="00A57C3D" w:rsidRPr="00922821" w:rsidRDefault="00A57C3D" w:rsidP="00E42B7D">
            <w:pPr>
              <w:pBdr>
                <w:top w:val="single" w:sz="2" w:space="1" w:color="auto"/>
                <w:left w:val="single" w:sz="2" w:space="4" w:color="auto"/>
                <w:bottom w:val="single" w:sz="2" w:space="31" w:color="auto"/>
                <w:right w:val="single" w:sz="2" w:space="4" w:color="auto"/>
              </w:pBdr>
              <w:spacing w:before="80"/>
              <w:rPr>
                <w:rFonts w:cs="Arial"/>
                <w:szCs w:val="24"/>
              </w:rPr>
            </w:pPr>
            <w:r w:rsidRPr="00922821">
              <w:rPr>
                <w:rFonts w:cs="Arial"/>
                <w:szCs w:val="24"/>
              </w:rPr>
              <w:t xml:space="preserve">If, for 3 years, we can use just part of the area which was originally our KS1 area and which then became the Children’s Centre, to use as a staff area and one small room for group work with children, we will have sufficient room to begin the process of becoming a 2 form entry school, starting incrementally with our reception intake rising to 60 from September 2021 and feeding through the school over the following 6 years. </w:t>
            </w:r>
          </w:p>
          <w:p w:rsidR="00A57C3D" w:rsidRPr="00922821" w:rsidRDefault="00A57C3D" w:rsidP="00E42B7D">
            <w:pPr>
              <w:pBdr>
                <w:top w:val="single" w:sz="2" w:space="1" w:color="auto"/>
                <w:left w:val="single" w:sz="2" w:space="4" w:color="auto"/>
                <w:bottom w:val="single" w:sz="2" w:space="31" w:color="auto"/>
                <w:right w:val="single" w:sz="2" w:space="4" w:color="auto"/>
              </w:pBdr>
              <w:spacing w:before="80"/>
              <w:rPr>
                <w:rFonts w:cs="Arial"/>
                <w:szCs w:val="24"/>
              </w:rPr>
            </w:pPr>
            <w:r w:rsidRPr="00922821">
              <w:rPr>
                <w:rFonts w:cs="Arial"/>
                <w:szCs w:val="24"/>
              </w:rPr>
              <w:lastRenderedPageBreak/>
              <w:t>I discussed the c</w:t>
            </w:r>
            <w:r>
              <w:rPr>
                <w:rFonts w:cs="Arial"/>
                <w:szCs w:val="24"/>
              </w:rPr>
              <w:t>apacity issue with an officer</w:t>
            </w:r>
            <w:r w:rsidRPr="00922821">
              <w:rPr>
                <w:rFonts w:cs="Arial"/>
                <w:szCs w:val="24"/>
              </w:rPr>
              <w:t xml:space="preserve"> previously to this end. For the two out of the last four years we have had waiting lists for reception places and have had to turn people away from the school who wanted places further up the school. </w:t>
            </w:r>
          </w:p>
          <w:p w:rsidR="00A57C3D" w:rsidRPr="00E31D56" w:rsidRDefault="00A57C3D" w:rsidP="00E42B7D">
            <w:pPr>
              <w:pBdr>
                <w:top w:val="single" w:sz="2" w:space="1" w:color="auto"/>
                <w:left w:val="single" w:sz="2" w:space="4" w:color="auto"/>
                <w:bottom w:val="single" w:sz="2" w:space="31" w:color="auto"/>
                <w:right w:val="single" w:sz="2" w:space="4" w:color="auto"/>
              </w:pBdr>
              <w:spacing w:before="80"/>
              <w:rPr>
                <w:rFonts w:cs="Arial"/>
                <w:szCs w:val="24"/>
              </w:rPr>
            </w:pPr>
            <w:r w:rsidRPr="00922821">
              <w:rPr>
                <w:rFonts w:cs="Arial"/>
                <w:szCs w:val="24"/>
              </w:rPr>
              <w:t>We are aware that another primary school in the local district has been looking to reduce their admissions number from 45 to 30 so it would seem to make sense for the wishes of both schools to be met, by allowing the changes to take place, with any existing Well-Being/Early Help services located currently at Duke Street moving to s</w:t>
            </w:r>
            <w:r>
              <w:rPr>
                <w:rFonts w:cs="Arial"/>
                <w:szCs w:val="24"/>
              </w:rPr>
              <w:t xml:space="preserve">pare capacity elsewhere in the local district in 3 </w:t>
            </w:r>
            <w:proofErr w:type="spellStart"/>
            <w:r>
              <w:rPr>
                <w:rFonts w:cs="Arial"/>
                <w:szCs w:val="24"/>
              </w:rPr>
              <w:t xml:space="preserve">years </w:t>
            </w:r>
            <w:r w:rsidRPr="00922821">
              <w:rPr>
                <w:rFonts w:cs="Arial"/>
                <w:szCs w:val="24"/>
              </w:rPr>
              <w:t>time</w:t>
            </w:r>
            <w:proofErr w:type="spellEnd"/>
            <w:r w:rsidRPr="00922821">
              <w:rPr>
                <w:rFonts w:cs="Arial"/>
                <w:szCs w:val="24"/>
              </w:rPr>
              <w:t>.</w:t>
            </w: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Officer Comments</w:t>
      </w:r>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Default="00A57C3D" w:rsidP="00E42B7D">
            <w:pPr>
              <w:rPr>
                <w:rFonts w:cs="Arial"/>
                <w:lang w:eastAsia="en-US"/>
              </w:rPr>
            </w:pPr>
            <w:r>
              <w:rPr>
                <w:rFonts w:cs="Arial"/>
                <w:lang w:eastAsia="en-US"/>
              </w:rPr>
              <w:t xml:space="preserve">The </w:t>
            </w:r>
            <w:r w:rsidRPr="00922821">
              <w:rPr>
                <w:rFonts w:cs="Arial"/>
                <w:lang w:eastAsia="en-US"/>
              </w:rPr>
              <w:t>Property Review Team have confirmed that there is no int</w:t>
            </w:r>
            <w:r>
              <w:rPr>
                <w:rFonts w:cs="Arial"/>
                <w:lang w:eastAsia="en-US"/>
              </w:rPr>
              <w:t>ention of moving the Wellbeing/</w:t>
            </w:r>
            <w:r w:rsidRPr="00922821">
              <w:rPr>
                <w:rFonts w:cs="Arial"/>
                <w:lang w:eastAsia="en-US"/>
              </w:rPr>
              <w:t xml:space="preserve">Early Help Service out of Duke Street </w:t>
            </w:r>
            <w:r>
              <w:rPr>
                <w:rFonts w:cs="Arial"/>
                <w:lang w:eastAsia="en-US"/>
              </w:rPr>
              <w:t xml:space="preserve">which the school has based the </w:t>
            </w:r>
            <w:r w:rsidRPr="00922821">
              <w:rPr>
                <w:rFonts w:cs="Arial"/>
                <w:lang w:eastAsia="en-US"/>
              </w:rPr>
              <w:t>proposal on. The curr</w:t>
            </w:r>
            <w:r>
              <w:rPr>
                <w:rFonts w:cs="Arial"/>
                <w:lang w:eastAsia="en-US"/>
              </w:rPr>
              <w:t>ent forecasts produced by the school Planning Team also show that there is not a</w:t>
            </w:r>
            <w:r w:rsidRPr="00922821">
              <w:rPr>
                <w:rFonts w:cs="Arial"/>
                <w:lang w:eastAsia="en-US"/>
              </w:rPr>
              <w:t xml:space="preserve"> need</w:t>
            </w:r>
            <w:r>
              <w:rPr>
                <w:rFonts w:cs="Arial"/>
                <w:lang w:eastAsia="en-US"/>
              </w:rPr>
              <w:t xml:space="preserve"> for</w:t>
            </w:r>
            <w:r w:rsidRPr="00922821">
              <w:rPr>
                <w:rFonts w:cs="Arial"/>
                <w:lang w:eastAsia="en-US"/>
              </w:rPr>
              <w:t xml:space="preserve"> additional places in the planning area, in fact the number</w:t>
            </w:r>
            <w:r>
              <w:rPr>
                <w:rFonts w:cs="Arial"/>
                <w:lang w:eastAsia="en-US"/>
              </w:rPr>
              <w:t xml:space="preserve"> of births for intake in</w:t>
            </w:r>
            <w:r w:rsidRPr="00922821">
              <w:rPr>
                <w:rFonts w:cs="Arial"/>
                <w:lang w:eastAsia="en-US"/>
              </w:rPr>
              <w:t xml:space="preserve"> 2021</w:t>
            </w:r>
            <w:r>
              <w:rPr>
                <w:rFonts w:cs="Arial"/>
                <w:lang w:eastAsia="en-US"/>
              </w:rPr>
              <w:t xml:space="preserve"> fell</w:t>
            </w:r>
            <w:r w:rsidRPr="00922821">
              <w:rPr>
                <w:rFonts w:cs="Arial"/>
                <w:lang w:eastAsia="en-US"/>
              </w:rPr>
              <w:t xml:space="preserve">, which is the year the school want to </w:t>
            </w:r>
            <w:r>
              <w:rPr>
                <w:rFonts w:cs="Arial"/>
                <w:lang w:eastAsia="en-US"/>
              </w:rPr>
              <w:t>increase their admission number</w:t>
            </w:r>
            <w:r w:rsidRPr="00922821">
              <w:rPr>
                <w:rFonts w:cs="Arial"/>
                <w:lang w:eastAsia="en-US"/>
              </w:rPr>
              <w:t xml:space="preserve">. The school </w:t>
            </w:r>
            <w:r>
              <w:rPr>
                <w:rFonts w:cs="Arial"/>
                <w:lang w:eastAsia="en-US"/>
              </w:rPr>
              <w:t>has been able to accommodate all of their parental preferences for the last three years and, based on the October 2019 pupil census, there is room in every year group apart from Year 6.</w:t>
            </w:r>
          </w:p>
          <w:p w:rsidR="00A57C3D" w:rsidRPr="00F10BF4" w:rsidRDefault="00A57C3D" w:rsidP="00E42B7D">
            <w:pPr>
              <w:rPr>
                <w:rFonts w:cs="Arial"/>
                <w:b/>
                <w:szCs w:val="24"/>
              </w:rPr>
            </w:pP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Recommendation</w:t>
      </w:r>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rPr>
          <w:trHeight w:val="871"/>
        </w:trPr>
        <w:tc>
          <w:tcPr>
            <w:tcW w:w="9235" w:type="dxa"/>
          </w:tcPr>
          <w:p w:rsidR="00A57C3D" w:rsidRPr="00F10BF4" w:rsidRDefault="00A57C3D" w:rsidP="00E42B7D">
            <w:pPr>
              <w:rPr>
                <w:rFonts w:cs="Arial"/>
                <w:szCs w:val="24"/>
              </w:rPr>
            </w:pPr>
            <w:r>
              <w:rPr>
                <w:rFonts w:cs="Arial"/>
                <w:szCs w:val="24"/>
              </w:rPr>
              <w:t xml:space="preserve">As there is not sufficient accommodation currently available for an increased intake, and there is no need for additional places for 2021, it is recommended that the published admission number at Duke Street Primary remains at 50. </w:t>
            </w:r>
          </w:p>
        </w:tc>
      </w:tr>
    </w:tbl>
    <w:p w:rsidR="00A57C3D" w:rsidRDefault="00A57C3D" w:rsidP="001D5770">
      <w:pPr>
        <w:rPr>
          <w:rFonts w:cs="Arial"/>
          <w:b/>
          <w:szCs w:val="24"/>
          <w:u w:val="single"/>
        </w:rPr>
      </w:pPr>
    </w:p>
    <w:p w:rsidR="00A57C3D" w:rsidRPr="00F10BF4" w:rsidRDefault="00A57C3D" w:rsidP="00A57C3D">
      <w:pPr>
        <w:rPr>
          <w:rFonts w:cs="Arial"/>
          <w:b/>
          <w:szCs w:val="24"/>
        </w:rPr>
      </w:pPr>
      <w:r>
        <w:rPr>
          <w:rFonts w:cs="Arial"/>
          <w:b/>
          <w:szCs w:val="24"/>
        </w:rPr>
        <w:t>Highfield Community Primary School 09003</w:t>
      </w:r>
    </w:p>
    <w:tbl>
      <w:tblPr>
        <w:tblW w:w="9244" w:type="dxa"/>
        <w:tblLook w:val="01E0" w:firstRow="1" w:lastRow="1" w:firstColumn="1" w:lastColumn="1" w:noHBand="0" w:noVBand="0"/>
      </w:tblPr>
      <w:tblGrid>
        <w:gridCol w:w="3528"/>
        <w:gridCol w:w="540"/>
        <w:gridCol w:w="5176"/>
      </w:tblGrid>
      <w:tr w:rsidR="00A57C3D" w:rsidTr="00E42B7D">
        <w:trPr>
          <w:trHeight w:val="340"/>
        </w:trPr>
        <w:tc>
          <w:tcPr>
            <w:tcW w:w="3528" w:type="dxa"/>
            <w:vAlign w:val="center"/>
          </w:tcPr>
          <w:p w:rsidR="00A57C3D" w:rsidRPr="00F10BF4" w:rsidRDefault="00A57C3D" w:rsidP="00E42B7D">
            <w:pPr>
              <w:rPr>
                <w:rFonts w:cs="Arial"/>
                <w:szCs w:val="24"/>
              </w:rPr>
            </w:pPr>
          </w:p>
          <w:p w:rsidR="00A57C3D" w:rsidRPr="00F10BF4" w:rsidRDefault="00A57C3D" w:rsidP="00E42B7D">
            <w:pPr>
              <w:rPr>
                <w:rFonts w:cs="Arial"/>
                <w:szCs w:val="24"/>
              </w:rPr>
            </w:pPr>
            <w:r w:rsidRPr="00F10BF4">
              <w:rPr>
                <w:rFonts w:cs="Arial"/>
                <w:szCs w:val="24"/>
              </w:rPr>
              <w:t>Current Admission Number</w:t>
            </w:r>
          </w:p>
        </w:tc>
        <w:tc>
          <w:tcPr>
            <w:tcW w:w="540" w:type="dxa"/>
            <w:vAlign w:val="center"/>
          </w:tcPr>
          <w:p w:rsidR="00A57C3D" w:rsidRDefault="00A57C3D" w:rsidP="00E42B7D">
            <w:pPr>
              <w:rPr>
                <w:rFonts w:cs="Arial"/>
                <w:szCs w:val="24"/>
              </w:rPr>
            </w:pPr>
          </w:p>
          <w:p w:rsidR="00A57C3D" w:rsidRPr="00F10BF4" w:rsidRDefault="00A57C3D" w:rsidP="00E42B7D">
            <w:pPr>
              <w:rPr>
                <w:rFonts w:cs="Arial"/>
                <w:szCs w:val="24"/>
              </w:rPr>
            </w:pPr>
            <w:r w:rsidRPr="00F10BF4">
              <w:rPr>
                <w:rFonts w:cs="Arial"/>
                <w:szCs w:val="24"/>
              </w:rPr>
              <w:t>=</w:t>
            </w:r>
          </w:p>
        </w:tc>
        <w:tc>
          <w:tcPr>
            <w:tcW w:w="5176" w:type="dxa"/>
            <w:vAlign w:val="center"/>
          </w:tcPr>
          <w:p w:rsidR="00A57C3D" w:rsidRDefault="00A57C3D" w:rsidP="00E42B7D">
            <w:pPr>
              <w:rPr>
                <w:rFonts w:cs="Arial"/>
                <w:szCs w:val="24"/>
              </w:rPr>
            </w:pPr>
          </w:p>
          <w:p w:rsidR="00A57C3D" w:rsidRPr="00F10BF4" w:rsidRDefault="00A57C3D" w:rsidP="00E42B7D">
            <w:pPr>
              <w:rPr>
                <w:rFonts w:cs="Arial"/>
                <w:szCs w:val="24"/>
              </w:rPr>
            </w:pPr>
            <w:r>
              <w:rPr>
                <w:rFonts w:cs="Arial"/>
                <w:szCs w:val="24"/>
              </w:rPr>
              <w:t>45</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Indicated Admission Number</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40</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Proposed Admission Number</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45</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Governors’ Proposal</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30</w:t>
            </w: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Comments made by the School</w:t>
      </w:r>
      <w:proofErr w:type="gramStart"/>
      <w:r w:rsidRPr="00F10BF4">
        <w:rPr>
          <w:rFonts w:cs="Arial"/>
          <w:b/>
          <w:szCs w:val="24"/>
        </w:rPr>
        <w:t>:~</w:t>
      </w:r>
      <w:proofErr w:type="gramEnd"/>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Default="00A57C3D" w:rsidP="00E42B7D">
            <w:pPr>
              <w:pBdr>
                <w:top w:val="single" w:sz="2" w:space="1" w:color="auto"/>
                <w:left w:val="single" w:sz="2" w:space="4" w:color="auto"/>
                <w:bottom w:val="single" w:sz="2" w:space="31" w:color="auto"/>
                <w:right w:val="single" w:sz="2" w:space="4" w:color="auto"/>
              </w:pBdr>
              <w:rPr>
                <w:rFonts w:cs="Arial"/>
                <w:szCs w:val="24"/>
              </w:rPr>
            </w:pPr>
            <w:r w:rsidRPr="003847D5">
              <w:rPr>
                <w:rFonts w:cs="Arial"/>
                <w:szCs w:val="24"/>
              </w:rPr>
              <w:t>The building lacks the physical space for 315 pupils. This inhibits the implementation of a modern curriculum. When the school was built, pupils did not have iPads, laptops, keyboards etc. The school also lacks storage facilities as every spare space is used for teaching. This has been highlighted as a concern on health and safety inspections.</w:t>
            </w:r>
          </w:p>
          <w:p w:rsidR="00E73440" w:rsidRPr="003847D5" w:rsidRDefault="00E73440" w:rsidP="00E42B7D">
            <w:pPr>
              <w:pBdr>
                <w:top w:val="single" w:sz="2" w:space="1" w:color="auto"/>
                <w:left w:val="single" w:sz="2" w:space="4" w:color="auto"/>
                <w:bottom w:val="single" w:sz="2" w:space="31" w:color="auto"/>
                <w:right w:val="single" w:sz="2" w:space="4" w:color="auto"/>
              </w:pBdr>
              <w:rPr>
                <w:rFonts w:cs="Arial"/>
                <w:szCs w:val="24"/>
              </w:rPr>
            </w:pPr>
          </w:p>
          <w:p w:rsidR="00A57C3D" w:rsidRDefault="00A57C3D" w:rsidP="00E42B7D">
            <w:pPr>
              <w:pBdr>
                <w:top w:val="single" w:sz="2" w:space="1" w:color="auto"/>
                <w:left w:val="single" w:sz="2" w:space="4" w:color="auto"/>
                <w:bottom w:val="single" w:sz="2" w:space="31" w:color="auto"/>
                <w:right w:val="single" w:sz="2" w:space="4" w:color="auto"/>
              </w:pBdr>
              <w:rPr>
                <w:rFonts w:cs="Arial"/>
                <w:szCs w:val="24"/>
              </w:rPr>
            </w:pPr>
            <w:r w:rsidRPr="003847D5">
              <w:rPr>
                <w:rFonts w:cs="Arial"/>
                <w:szCs w:val="24"/>
              </w:rPr>
              <w:t xml:space="preserve">We are not full in certain year groups. As a result a lot of children who move to Chorley end up having to send their child to Highfield even if we are not their first choice or their nearest school. We become a holding school until places become available in closer schools. Children moving schools go back 6 months in their education so this has a detrimental impact on their attainment. The high levels of pupil mobility also have an impact on the emotional wellbeing of pupils. Given that </w:t>
            </w:r>
            <w:r w:rsidRPr="003847D5">
              <w:rPr>
                <w:rFonts w:cs="Arial"/>
                <w:szCs w:val="24"/>
              </w:rPr>
              <w:lastRenderedPageBreak/>
              <w:t>a significant proportion of the pupils at Highfield rely upon the school for emotional stability (as identified in the recent Ofsted inspection), the disruption of friendship groups caused by the movement of pupils in and out of the school as places become available elsewhere is particularly damaging.</w:t>
            </w:r>
          </w:p>
          <w:p w:rsidR="00E73440" w:rsidRPr="003847D5" w:rsidRDefault="00E73440" w:rsidP="00E42B7D">
            <w:pPr>
              <w:pBdr>
                <w:top w:val="single" w:sz="2" w:space="1" w:color="auto"/>
                <w:left w:val="single" w:sz="2" w:space="4" w:color="auto"/>
                <w:bottom w:val="single" w:sz="2" w:space="31" w:color="auto"/>
                <w:right w:val="single" w:sz="2" w:space="4" w:color="auto"/>
              </w:pBdr>
              <w:rPr>
                <w:rFonts w:cs="Arial"/>
                <w:szCs w:val="24"/>
              </w:rPr>
            </w:pPr>
          </w:p>
          <w:p w:rsidR="00A57C3D" w:rsidRDefault="00A57C3D" w:rsidP="00E42B7D">
            <w:pPr>
              <w:pBdr>
                <w:top w:val="single" w:sz="2" w:space="1" w:color="auto"/>
                <w:left w:val="single" w:sz="2" w:space="4" w:color="auto"/>
                <w:bottom w:val="single" w:sz="2" w:space="31" w:color="auto"/>
                <w:right w:val="single" w:sz="2" w:space="4" w:color="auto"/>
              </w:pBdr>
              <w:rPr>
                <w:rFonts w:cs="Arial"/>
                <w:szCs w:val="24"/>
              </w:rPr>
            </w:pPr>
            <w:r w:rsidRPr="003847D5">
              <w:rPr>
                <w:rFonts w:cs="Arial"/>
                <w:szCs w:val="24"/>
              </w:rPr>
              <w:t xml:space="preserve">Inward mobility is high (22 children since September). This causes a massive amount of work for admin staff and teachers and interrupts the learning of other children in the class.  </w:t>
            </w:r>
          </w:p>
          <w:p w:rsidR="00E73440" w:rsidRPr="003847D5" w:rsidRDefault="00E73440" w:rsidP="00E42B7D">
            <w:pPr>
              <w:pBdr>
                <w:top w:val="single" w:sz="2" w:space="1" w:color="auto"/>
                <w:left w:val="single" w:sz="2" w:space="4" w:color="auto"/>
                <w:bottom w:val="single" w:sz="2" w:space="31" w:color="auto"/>
                <w:right w:val="single" w:sz="2" w:space="4" w:color="auto"/>
              </w:pBdr>
              <w:rPr>
                <w:rFonts w:cs="Arial"/>
                <w:szCs w:val="24"/>
              </w:rPr>
            </w:pPr>
          </w:p>
          <w:p w:rsidR="00A57C3D" w:rsidRPr="000E2D2C" w:rsidRDefault="00A57C3D" w:rsidP="00E42B7D">
            <w:pPr>
              <w:pBdr>
                <w:top w:val="single" w:sz="2" w:space="1" w:color="auto"/>
                <w:left w:val="single" w:sz="2" w:space="4" w:color="auto"/>
                <w:bottom w:val="single" w:sz="2" w:space="31" w:color="auto"/>
                <w:right w:val="single" w:sz="2" w:space="4" w:color="auto"/>
              </w:pBdr>
              <w:rPr>
                <w:rFonts w:cs="Arial"/>
                <w:szCs w:val="24"/>
              </w:rPr>
            </w:pPr>
            <w:r w:rsidRPr="003847D5">
              <w:rPr>
                <w:rFonts w:cs="Arial"/>
                <w:szCs w:val="24"/>
              </w:rPr>
              <w:t>Mixed ages classes are becoming more and more difficult to accommodate with the current curriculum and the move towards a mastery approach.</w:t>
            </w: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Officer Comments</w:t>
      </w:r>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Default="00A57C3D" w:rsidP="00E42B7D">
            <w:pPr>
              <w:rPr>
                <w:rFonts w:cs="Arial"/>
                <w:szCs w:val="24"/>
              </w:rPr>
            </w:pPr>
            <w:r>
              <w:rPr>
                <w:rFonts w:cs="Arial"/>
                <w:szCs w:val="24"/>
              </w:rPr>
              <w:t>It should be recognised</w:t>
            </w:r>
            <w:r w:rsidRPr="004F5C9A">
              <w:rPr>
                <w:rFonts w:cs="Arial"/>
                <w:szCs w:val="24"/>
              </w:rPr>
              <w:t xml:space="preserve"> that the</w:t>
            </w:r>
            <w:r>
              <w:rPr>
                <w:rFonts w:cs="Arial"/>
                <w:szCs w:val="24"/>
              </w:rPr>
              <w:t xml:space="preserve"> school does</w:t>
            </w:r>
            <w:r w:rsidRPr="004F5C9A">
              <w:rPr>
                <w:rFonts w:cs="Arial"/>
                <w:szCs w:val="24"/>
              </w:rPr>
              <w:t xml:space="preserve"> have enough capacity because they have a nurture room and an IT suite which could be a classroom. </w:t>
            </w:r>
          </w:p>
          <w:p w:rsidR="00A57C3D" w:rsidRPr="004F5C9A" w:rsidRDefault="00A57C3D" w:rsidP="00E42B7D">
            <w:pPr>
              <w:rPr>
                <w:rFonts w:cs="Arial"/>
                <w:szCs w:val="24"/>
              </w:rPr>
            </w:pPr>
            <w:r w:rsidRPr="004F5C9A">
              <w:rPr>
                <w:rFonts w:cs="Arial"/>
                <w:szCs w:val="24"/>
              </w:rPr>
              <w:t xml:space="preserve"> </w:t>
            </w:r>
          </w:p>
          <w:p w:rsidR="00A57C3D" w:rsidRPr="004F5C9A" w:rsidRDefault="00A57C3D" w:rsidP="00E42B7D">
            <w:pPr>
              <w:rPr>
                <w:rFonts w:cs="Arial"/>
                <w:szCs w:val="24"/>
              </w:rPr>
            </w:pPr>
            <w:r>
              <w:rPr>
                <w:rFonts w:cs="Arial"/>
                <w:szCs w:val="24"/>
              </w:rPr>
              <w:t>It is noted that</w:t>
            </w:r>
            <w:r w:rsidRPr="004F5C9A">
              <w:rPr>
                <w:rFonts w:cs="Arial"/>
                <w:szCs w:val="24"/>
              </w:rPr>
              <w:t xml:space="preserve"> the forecast numbers in Chorley Central Planning area </w:t>
            </w:r>
            <w:r>
              <w:rPr>
                <w:rFonts w:cs="Arial"/>
                <w:szCs w:val="24"/>
              </w:rPr>
              <w:t xml:space="preserve">for intake </w:t>
            </w:r>
            <w:r w:rsidRPr="004F5C9A">
              <w:rPr>
                <w:rFonts w:cs="Arial"/>
                <w:szCs w:val="24"/>
              </w:rPr>
              <w:t xml:space="preserve">in 2021 and 2022 </w:t>
            </w:r>
            <w:r>
              <w:rPr>
                <w:rFonts w:cs="Arial"/>
                <w:szCs w:val="24"/>
              </w:rPr>
              <w:t xml:space="preserve">were lower than in previous years, </w:t>
            </w:r>
            <w:r w:rsidRPr="004F5C9A">
              <w:rPr>
                <w:rFonts w:cs="Arial"/>
                <w:szCs w:val="24"/>
              </w:rPr>
              <w:t>due to a lower number of births</w:t>
            </w:r>
            <w:r>
              <w:rPr>
                <w:rFonts w:cs="Arial"/>
                <w:szCs w:val="24"/>
              </w:rPr>
              <w:t>.</w:t>
            </w:r>
            <w:r w:rsidRPr="004F5C9A">
              <w:rPr>
                <w:rFonts w:cs="Arial"/>
                <w:szCs w:val="24"/>
              </w:rPr>
              <w:t xml:space="preserve"> </w:t>
            </w:r>
            <w:r>
              <w:rPr>
                <w:rFonts w:cs="Arial"/>
                <w:szCs w:val="24"/>
              </w:rPr>
              <w:t xml:space="preserve"> Whilst the situation will be kept under review, in line with future pupil growth and the impact of any housing development, the proposed reduction does not create a shortfall of places in the area. </w:t>
            </w:r>
            <w:r w:rsidRPr="004F5C9A">
              <w:rPr>
                <w:rFonts w:cs="Arial"/>
                <w:szCs w:val="24"/>
              </w:rPr>
              <w:t>Therefore, the School Planning Team does not have an objection to this propo</w:t>
            </w:r>
            <w:r>
              <w:rPr>
                <w:rFonts w:cs="Arial"/>
                <w:szCs w:val="24"/>
              </w:rPr>
              <w:t xml:space="preserve">sal at this time. </w:t>
            </w:r>
          </w:p>
          <w:p w:rsidR="00A57C3D" w:rsidRDefault="00A57C3D" w:rsidP="00E42B7D">
            <w:pPr>
              <w:rPr>
                <w:rFonts w:cs="Arial"/>
                <w:szCs w:val="24"/>
              </w:rPr>
            </w:pPr>
          </w:p>
          <w:p w:rsidR="00A57C3D" w:rsidRPr="004F5C9A" w:rsidRDefault="00A57C3D" w:rsidP="00E42B7D">
            <w:pPr>
              <w:rPr>
                <w:rFonts w:cs="Arial"/>
              </w:rPr>
            </w:pPr>
            <w:r>
              <w:rPr>
                <w:rFonts w:cs="Arial"/>
                <w:szCs w:val="24"/>
              </w:rPr>
              <w:t>However, s</w:t>
            </w:r>
            <w:r w:rsidRPr="004F5C9A">
              <w:rPr>
                <w:rFonts w:cs="Arial"/>
                <w:szCs w:val="24"/>
              </w:rPr>
              <w:t xml:space="preserve">hould the proposal be agreed and a future </w:t>
            </w:r>
            <w:r w:rsidRPr="004F5C9A">
              <w:rPr>
                <w:rFonts w:cs="Arial"/>
              </w:rPr>
              <w:t xml:space="preserve">need arises for additional statutory school aged places in this planning area, the Council reserves the right to request that the Published Admission Number (PAN) be reviewed, with the view to raising the PAN.  </w:t>
            </w:r>
          </w:p>
          <w:p w:rsidR="00A57C3D" w:rsidRDefault="00A57C3D" w:rsidP="00E42B7D">
            <w:pPr>
              <w:rPr>
                <w:rFonts w:cs="Arial"/>
              </w:rPr>
            </w:pPr>
          </w:p>
          <w:p w:rsidR="00A57C3D" w:rsidRDefault="00A57C3D" w:rsidP="00E42B7D">
            <w:pPr>
              <w:rPr>
                <w:rFonts w:cs="Arial"/>
              </w:rPr>
            </w:pPr>
            <w:r>
              <w:rPr>
                <w:rFonts w:cs="Arial"/>
              </w:rPr>
              <w:t>At the time of the October 2019 pupil census there were 94 on roll in in KS1 and this necessitates 4 classes to meet infant class size regulations. There is not sufficient funding however, generated by these pupils, to employ 4 KS1 teachers.</w:t>
            </w:r>
          </w:p>
          <w:p w:rsidR="00A57C3D" w:rsidRDefault="00A57C3D" w:rsidP="00E42B7D">
            <w:pPr>
              <w:rPr>
                <w:rFonts w:cs="Arial"/>
              </w:rPr>
            </w:pPr>
          </w:p>
          <w:p w:rsidR="00A57C3D" w:rsidRDefault="00A57C3D" w:rsidP="00E42B7D">
            <w:pPr>
              <w:rPr>
                <w:rFonts w:cs="Arial"/>
              </w:rPr>
            </w:pPr>
            <w:r>
              <w:rPr>
                <w:rFonts w:cs="Arial"/>
              </w:rPr>
              <w:t xml:space="preserve">It is accepted that Highfield Primary experiences a high level of pupil turnover and that this impacts on the stability and educational outcomes of the school.  </w:t>
            </w:r>
          </w:p>
          <w:p w:rsidR="00A57C3D" w:rsidRDefault="00A57C3D" w:rsidP="00E42B7D">
            <w:pPr>
              <w:rPr>
                <w:rFonts w:cs="Arial"/>
              </w:rPr>
            </w:pPr>
          </w:p>
          <w:p w:rsidR="00A57C3D" w:rsidRPr="000E2D2C" w:rsidRDefault="00A57C3D" w:rsidP="00E42B7D">
            <w:pPr>
              <w:rPr>
                <w:rFonts w:cs="Arial"/>
              </w:rPr>
            </w:pPr>
            <w:r w:rsidRPr="008261CA">
              <w:rPr>
                <w:rFonts w:cs="Arial"/>
              </w:rPr>
              <w:t xml:space="preserve">In respect of infant class size compliance, the request by the governing body is supported but with the caveat that the school would return to a higher number should pupil numbers grow in the area.  </w:t>
            </w: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Recommendation</w:t>
      </w:r>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Pr="00F10BF4" w:rsidRDefault="00A57C3D" w:rsidP="00E42B7D">
            <w:pPr>
              <w:rPr>
                <w:rFonts w:cs="Arial"/>
                <w:szCs w:val="24"/>
              </w:rPr>
            </w:pPr>
            <w:r>
              <w:rPr>
                <w:rFonts w:cs="Arial"/>
                <w:szCs w:val="24"/>
              </w:rPr>
              <w:t xml:space="preserve">It is recommended that the published admission number of Highfield Primary School is reduced to 30, with a view to re-consideration of this position in the future, should demand for places in the area determine a need. </w:t>
            </w:r>
          </w:p>
        </w:tc>
      </w:tr>
    </w:tbl>
    <w:p w:rsidR="00A57C3D" w:rsidRDefault="00A57C3D" w:rsidP="001D5770">
      <w:pPr>
        <w:rPr>
          <w:rFonts w:cs="Arial"/>
          <w:b/>
          <w:szCs w:val="24"/>
          <w:u w:val="single"/>
        </w:rPr>
      </w:pPr>
    </w:p>
    <w:p w:rsidR="00E73440" w:rsidRDefault="00E73440" w:rsidP="00A57C3D">
      <w:pPr>
        <w:rPr>
          <w:rFonts w:cs="Arial"/>
          <w:b/>
          <w:szCs w:val="24"/>
        </w:rPr>
      </w:pPr>
    </w:p>
    <w:p w:rsidR="00E73440" w:rsidRDefault="00E73440" w:rsidP="00A57C3D">
      <w:pPr>
        <w:rPr>
          <w:rFonts w:cs="Arial"/>
          <w:b/>
          <w:szCs w:val="24"/>
        </w:rPr>
      </w:pPr>
    </w:p>
    <w:p w:rsidR="00E73440" w:rsidRDefault="00E73440" w:rsidP="00A57C3D">
      <w:pPr>
        <w:rPr>
          <w:rFonts w:cs="Arial"/>
          <w:b/>
          <w:szCs w:val="24"/>
        </w:rPr>
      </w:pPr>
    </w:p>
    <w:p w:rsidR="00E73440" w:rsidRDefault="00E73440" w:rsidP="00A57C3D">
      <w:pPr>
        <w:rPr>
          <w:rFonts w:cs="Arial"/>
          <w:b/>
          <w:szCs w:val="24"/>
        </w:rPr>
      </w:pPr>
    </w:p>
    <w:p w:rsidR="00A57C3D" w:rsidRDefault="00A57C3D" w:rsidP="00A57C3D">
      <w:pPr>
        <w:rPr>
          <w:rFonts w:cs="Arial"/>
          <w:b/>
          <w:szCs w:val="24"/>
        </w:rPr>
      </w:pPr>
      <w:r>
        <w:rPr>
          <w:rFonts w:cs="Arial"/>
          <w:b/>
          <w:szCs w:val="24"/>
        </w:rPr>
        <w:lastRenderedPageBreak/>
        <w:t xml:space="preserve">District 11 – </w:t>
      </w:r>
      <w:proofErr w:type="spellStart"/>
      <w:r>
        <w:rPr>
          <w:rFonts w:cs="Arial"/>
          <w:b/>
          <w:szCs w:val="24"/>
        </w:rPr>
        <w:t>Ribble</w:t>
      </w:r>
      <w:proofErr w:type="spellEnd"/>
      <w:r>
        <w:rPr>
          <w:rFonts w:cs="Arial"/>
          <w:b/>
          <w:szCs w:val="24"/>
        </w:rPr>
        <w:t xml:space="preserve"> Valley</w:t>
      </w:r>
    </w:p>
    <w:p w:rsidR="00A57C3D" w:rsidRDefault="00A57C3D" w:rsidP="00A57C3D">
      <w:pPr>
        <w:rPr>
          <w:rFonts w:cs="Arial"/>
          <w:b/>
          <w:szCs w:val="24"/>
        </w:rPr>
      </w:pPr>
    </w:p>
    <w:p w:rsidR="00A57C3D" w:rsidRDefault="00A57C3D" w:rsidP="00A57C3D">
      <w:pPr>
        <w:rPr>
          <w:rFonts w:cs="Arial"/>
          <w:b/>
          <w:szCs w:val="24"/>
        </w:rPr>
      </w:pPr>
      <w:proofErr w:type="spellStart"/>
      <w:r>
        <w:rPr>
          <w:rFonts w:cs="Arial"/>
          <w:b/>
          <w:szCs w:val="24"/>
        </w:rPr>
        <w:t>Sabden</w:t>
      </w:r>
      <w:proofErr w:type="spellEnd"/>
      <w:r>
        <w:rPr>
          <w:rFonts w:cs="Arial"/>
          <w:b/>
          <w:szCs w:val="24"/>
        </w:rPr>
        <w:t xml:space="preserve"> Primary School – 11/65</w:t>
      </w:r>
    </w:p>
    <w:p w:rsidR="00A57C3D" w:rsidRDefault="00A57C3D" w:rsidP="00A57C3D">
      <w:pPr>
        <w:rPr>
          <w:rFonts w:cs="Arial"/>
          <w:b/>
          <w:szCs w:val="24"/>
        </w:rPr>
      </w:pPr>
    </w:p>
    <w:tbl>
      <w:tblPr>
        <w:tblW w:w="9244" w:type="dxa"/>
        <w:tblLook w:val="01E0" w:firstRow="1" w:lastRow="1" w:firstColumn="1" w:lastColumn="1" w:noHBand="0" w:noVBand="0"/>
      </w:tblPr>
      <w:tblGrid>
        <w:gridCol w:w="3528"/>
        <w:gridCol w:w="540"/>
        <w:gridCol w:w="5176"/>
      </w:tblGrid>
      <w:tr w:rsidR="00A57C3D" w:rsidTr="00E42B7D">
        <w:trPr>
          <w:trHeight w:val="340"/>
        </w:trPr>
        <w:tc>
          <w:tcPr>
            <w:tcW w:w="3528" w:type="dxa"/>
            <w:vAlign w:val="center"/>
          </w:tcPr>
          <w:p w:rsidR="00A57C3D" w:rsidRPr="00F10BF4" w:rsidRDefault="00A57C3D" w:rsidP="00E42B7D">
            <w:pPr>
              <w:rPr>
                <w:rFonts w:cs="Arial"/>
                <w:szCs w:val="24"/>
              </w:rPr>
            </w:pPr>
          </w:p>
          <w:p w:rsidR="00A57C3D" w:rsidRPr="00F10BF4" w:rsidRDefault="00A57C3D" w:rsidP="00E42B7D">
            <w:pPr>
              <w:rPr>
                <w:rFonts w:cs="Arial"/>
                <w:szCs w:val="24"/>
              </w:rPr>
            </w:pPr>
            <w:r w:rsidRPr="00F10BF4">
              <w:rPr>
                <w:rFonts w:cs="Arial"/>
                <w:szCs w:val="24"/>
              </w:rPr>
              <w:t>Current Admission Number</w:t>
            </w:r>
          </w:p>
        </w:tc>
        <w:tc>
          <w:tcPr>
            <w:tcW w:w="540" w:type="dxa"/>
            <w:vAlign w:val="center"/>
          </w:tcPr>
          <w:p w:rsidR="00A57C3D" w:rsidRDefault="00A57C3D" w:rsidP="00E42B7D">
            <w:pPr>
              <w:rPr>
                <w:rFonts w:cs="Arial"/>
                <w:szCs w:val="24"/>
              </w:rPr>
            </w:pPr>
          </w:p>
          <w:p w:rsidR="00A57C3D" w:rsidRPr="00F10BF4" w:rsidRDefault="00A57C3D" w:rsidP="00E42B7D">
            <w:pPr>
              <w:rPr>
                <w:rFonts w:cs="Arial"/>
                <w:szCs w:val="24"/>
              </w:rPr>
            </w:pPr>
            <w:r w:rsidRPr="00F10BF4">
              <w:rPr>
                <w:rFonts w:cs="Arial"/>
                <w:szCs w:val="24"/>
              </w:rPr>
              <w:t>=</w:t>
            </w:r>
          </w:p>
        </w:tc>
        <w:tc>
          <w:tcPr>
            <w:tcW w:w="5176" w:type="dxa"/>
            <w:vAlign w:val="center"/>
          </w:tcPr>
          <w:p w:rsidR="00A57C3D" w:rsidRDefault="00A57C3D" w:rsidP="00E42B7D">
            <w:pPr>
              <w:rPr>
                <w:rFonts w:cs="Arial"/>
                <w:szCs w:val="24"/>
              </w:rPr>
            </w:pPr>
          </w:p>
          <w:p w:rsidR="00A57C3D" w:rsidRPr="00F10BF4" w:rsidRDefault="00A57C3D" w:rsidP="00E42B7D">
            <w:pPr>
              <w:rPr>
                <w:rFonts w:cs="Arial"/>
                <w:szCs w:val="24"/>
              </w:rPr>
            </w:pPr>
            <w:r>
              <w:rPr>
                <w:rFonts w:cs="Arial"/>
                <w:szCs w:val="24"/>
              </w:rPr>
              <w:t>15</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Indicated Admission Number</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15</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Proposed Admission Number</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15</w:t>
            </w:r>
          </w:p>
        </w:tc>
      </w:tr>
      <w:tr w:rsidR="00A57C3D" w:rsidTr="00E42B7D">
        <w:trPr>
          <w:trHeight w:val="340"/>
        </w:trPr>
        <w:tc>
          <w:tcPr>
            <w:tcW w:w="3528" w:type="dxa"/>
            <w:vAlign w:val="center"/>
          </w:tcPr>
          <w:p w:rsidR="00A57C3D" w:rsidRPr="00F10BF4" w:rsidRDefault="00A57C3D" w:rsidP="00E42B7D">
            <w:pPr>
              <w:jc w:val="left"/>
              <w:rPr>
                <w:rFonts w:cs="Arial"/>
                <w:szCs w:val="24"/>
              </w:rPr>
            </w:pPr>
            <w:r w:rsidRPr="00F10BF4">
              <w:rPr>
                <w:rFonts w:cs="Arial"/>
                <w:szCs w:val="24"/>
              </w:rPr>
              <w:t>Governors’ Proposal</w:t>
            </w:r>
          </w:p>
        </w:tc>
        <w:tc>
          <w:tcPr>
            <w:tcW w:w="540" w:type="dxa"/>
            <w:vAlign w:val="center"/>
          </w:tcPr>
          <w:p w:rsidR="00A57C3D" w:rsidRPr="00F10BF4" w:rsidRDefault="00A57C3D" w:rsidP="00E42B7D">
            <w:pPr>
              <w:jc w:val="left"/>
              <w:rPr>
                <w:rFonts w:cs="Arial"/>
                <w:szCs w:val="24"/>
              </w:rPr>
            </w:pPr>
            <w:r w:rsidRPr="00F10BF4">
              <w:rPr>
                <w:rFonts w:cs="Arial"/>
                <w:szCs w:val="24"/>
              </w:rPr>
              <w:t>=</w:t>
            </w:r>
          </w:p>
        </w:tc>
        <w:tc>
          <w:tcPr>
            <w:tcW w:w="5176" w:type="dxa"/>
            <w:vAlign w:val="center"/>
          </w:tcPr>
          <w:p w:rsidR="00A57C3D" w:rsidRPr="00F10BF4" w:rsidRDefault="00A57C3D" w:rsidP="00E42B7D">
            <w:pPr>
              <w:jc w:val="left"/>
              <w:rPr>
                <w:rFonts w:cs="Arial"/>
                <w:szCs w:val="24"/>
              </w:rPr>
            </w:pPr>
            <w:r>
              <w:rPr>
                <w:rFonts w:cs="Arial"/>
                <w:szCs w:val="24"/>
              </w:rPr>
              <w:t>20</w:t>
            </w:r>
          </w:p>
        </w:tc>
      </w:tr>
    </w:tbl>
    <w:p w:rsidR="00A57C3D" w:rsidRDefault="00A57C3D" w:rsidP="001D5770">
      <w:pPr>
        <w:rPr>
          <w:rFonts w:cs="Arial"/>
          <w:b/>
          <w:szCs w:val="24"/>
          <w:u w:val="single"/>
        </w:rPr>
      </w:pPr>
    </w:p>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Comments made by the School</w:t>
      </w:r>
      <w:proofErr w:type="gramStart"/>
      <w:r w:rsidRPr="00F10BF4">
        <w:rPr>
          <w:rFonts w:cs="Arial"/>
          <w:b/>
          <w:szCs w:val="24"/>
        </w:rPr>
        <w:t>:~</w:t>
      </w:r>
      <w:proofErr w:type="gramEnd"/>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Pr="004B5779" w:rsidRDefault="00A57C3D" w:rsidP="00E42B7D">
            <w:pPr>
              <w:rPr>
                <w:rFonts w:cs="Arial"/>
                <w:szCs w:val="24"/>
              </w:rPr>
            </w:pPr>
            <w:r w:rsidRPr="004B5779">
              <w:rPr>
                <w:rFonts w:cs="Arial"/>
                <w:szCs w:val="24"/>
              </w:rPr>
              <w:t xml:space="preserve">The growing population in </w:t>
            </w:r>
            <w:proofErr w:type="spellStart"/>
            <w:r w:rsidRPr="004B5779">
              <w:rPr>
                <w:rFonts w:cs="Arial"/>
                <w:szCs w:val="24"/>
              </w:rPr>
              <w:t>Sabden</w:t>
            </w:r>
            <w:proofErr w:type="spellEnd"/>
            <w:r w:rsidRPr="004B5779">
              <w:rPr>
                <w:rFonts w:cs="Arial"/>
                <w:szCs w:val="24"/>
              </w:rPr>
              <w:t>.  Currently, there are 30 new homes [3, 4 and 5 bedrooms] being built near to school.</w:t>
            </w: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Officer Comments</w:t>
      </w:r>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Default="00A57C3D" w:rsidP="00E42B7D">
            <w:pPr>
              <w:rPr>
                <w:rFonts w:cs="Arial"/>
                <w:szCs w:val="24"/>
              </w:rPr>
            </w:pPr>
            <w:r w:rsidRPr="004B5779">
              <w:rPr>
                <w:rFonts w:cs="Arial"/>
                <w:szCs w:val="24"/>
              </w:rPr>
              <w:t xml:space="preserve">The School Planning Team </w:t>
            </w:r>
            <w:r>
              <w:rPr>
                <w:rFonts w:cs="Arial"/>
                <w:szCs w:val="24"/>
              </w:rPr>
              <w:t xml:space="preserve">provided the following reason for </w:t>
            </w:r>
            <w:r w:rsidRPr="004B5779">
              <w:rPr>
                <w:rFonts w:cs="Arial"/>
                <w:szCs w:val="24"/>
              </w:rPr>
              <w:t>object</w:t>
            </w:r>
            <w:r>
              <w:rPr>
                <w:rFonts w:cs="Arial"/>
                <w:szCs w:val="24"/>
              </w:rPr>
              <w:t>ion</w:t>
            </w:r>
            <w:r w:rsidRPr="004B5779">
              <w:rPr>
                <w:rFonts w:cs="Arial"/>
                <w:szCs w:val="24"/>
              </w:rPr>
              <w:t xml:space="preserve"> to the proposal</w:t>
            </w:r>
            <w:r>
              <w:rPr>
                <w:rFonts w:cs="Arial"/>
                <w:szCs w:val="24"/>
              </w:rPr>
              <w:t>:</w:t>
            </w:r>
            <w:r w:rsidRPr="004B5779">
              <w:rPr>
                <w:rFonts w:cs="Arial"/>
                <w:szCs w:val="24"/>
              </w:rPr>
              <w:t xml:space="preserve"> </w:t>
            </w:r>
            <w:r>
              <w:rPr>
                <w:rFonts w:cs="Arial"/>
                <w:szCs w:val="24"/>
              </w:rPr>
              <w:t>A</w:t>
            </w:r>
            <w:r w:rsidRPr="004B5779">
              <w:rPr>
                <w:rFonts w:cs="Arial"/>
                <w:szCs w:val="24"/>
              </w:rPr>
              <w:t xml:space="preserve">s the birth rate </w:t>
            </w:r>
            <w:r>
              <w:rPr>
                <w:rFonts w:cs="Arial"/>
                <w:szCs w:val="24"/>
              </w:rPr>
              <w:t xml:space="preserve">in the local area </w:t>
            </w:r>
            <w:r w:rsidRPr="004B5779">
              <w:rPr>
                <w:rFonts w:cs="Arial"/>
                <w:szCs w:val="24"/>
              </w:rPr>
              <w:t>drops away from 2022</w:t>
            </w:r>
            <w:r>
              <w:rPr>
                <w:rFonts w:cs="Arial"/>
                <w:szCs w:val="24"/>
              </w:rPr>
              <w:t>,</w:t>
            </w:r>
            <w:r w:rsidRPr="004B5779">
              <w:rPr>
                <w:rFonts w:cs="Arial"/>
                <w:szCs w:val="24"/>
              </w:rPr>
              <w:t xml:space="preserve"> 30 houses would not generate enough pupils to require additional places in this planning area. Officers will keep this </w:t>
            </w:r>
            <w:r>
              <w:rPr>
                <w:rFonts w:cs="Arial"/>
                <w:szCs w:val="24"/>
              </w:rPr>
              <w:t>situation</w:t>
            </w:r>
            <w:r w:rsidRPr="004B5779">
              <w:rPr>
                <w:rFonts w:cs="Arial"/>
                <w:szCs w:val="24"/>
              </w:rPr>
              <w:t xml:space="preserve"> under review as </w:t>
            </w:r>
            <w:r>
              <w:rPr>
                <w:rFonts w:cs="Arial"/>
                <w:szCs w:val="24"/>
              </w:rPr>
              <w:t xml:space="preserve">new </w:t>
            </w:r>
            <w:r w:rsidRPr="004B5779">
              <w:rPr>
                <w:rFonts w:cs="Arial"/>
                <w:szCs w:val="24"/>
              </w:rPr>
              <w:t>houses are built</w:t>
            </w:r>
            <w:r>
              <w:rPr>
                <w:rFonts w:cs="Arial"/>
                <w:szCs w:val="24"/>
              </w:rPr>
              <w:t xml:space="preserve"> in the area</w:t>
            </w:r>
            <w:r w:rsidRPr="004B5779">
              <w:rPr>
                <w:rFonts w:cs="Arial"/>
                <w:szCs w:val="24"/>
              </w:rPr>
              <w:t xml:space="preserve">. </w:t>
            </w:r>
            <w:r>
              <w:rPr>
                <w:rFonts w:cs="Arial"/>
                <w:szCs w:val="24"/>
              </w:rPr>
              <w:t>There is added concern that, a</w:t>
            </w:r>
            <w:r w:rsidRPr="004B5779">
              <w:rPr>
                <w:rFonts w:cs="Arial"/>
                <w:szCs w:val="24"/>
              </w:rPr>
              <w:t>s there are enough pla</w:t>
            </w:r>
            <w:r>
              <w:rPr>
                <w:rFonts w:cs="Arial"/>
                <w:szCs w:val="24"/>
              </w:rPr>
              <w:t>ces in the area, raising the admission number</w:t>
            </w:r>
            <w:r w:rsidRPr="004B5779">
              <w:rPr>
                <w:rFonts w:cs="Arial"/>
                <w:szCs w:val="24"/>
              </w:rPr>
              <w:t xml:space="preserve"> could destabilise other schools in the planning area.</w:t>
            </w:r>
          </w:p>
          <w:p w:rsidR="00A57C3D" w:rsidRDefault="00A57C3D" w:rsidP="00E42B7D">
            <w:pPr>
              <w:rPr>
                <w:rFonts w:cs="Arial"/>
                <w:szCs w:val="24"/>
              </w:rPr>
            </w:pPr>
          </w:p>
          <w:p w:rsidR="00A57C3D" w:rsidRPr="00E31D56" w:rsidRDefault="00A57C3D" w:rsidP="00E42B7D">
            <w:pPr>
              <w:rPr>
                <w:rFonts w:cs="Arial"/>
                <w:szCs w:val="24"/>
              </w:rPr>
            </w:pPr>
            <w:r>
              <w:rPr>
                <w:rFonts w:cs="Arial"/>
                <w:szCs w:val="24"/>
              </w:rPr>
              <w:t xml:space="preserve">There are currently places available in all year groups with the exception of year 6. This is also the case in the other </w:t>
            </w:r>
            <w:proofErr w:type="spellStart"/>
            <w:r>
              <w:rPr>
                <w:rFonts w:cs="Arial"/>
                <w:szCs w:val="24"/>
              </w:rPr>
              <w:t>Sabden</w:t>
            </w:r>
            <w:proofErr w:type="spellEnd"/>
            <w:r>
              <w:rPr>
                <w:rFonts w:cs="Arial"/>
                <w:szCs w:val="24"/>
              </w:rPr>
              <w:t xml:space="preserve"> primary school. The school has been able to accommodate all parental preferences, for the reception intake, for the last three years. There have been no admission appeals.     </w:t>
            </w:r>
          </w:p>
        </w:tc>
      </w:tr>
    </w:tbl>
    <w:p w:rsidR="00A57C3D" w:rsidRDefault="00A57C3D" w:rsidP="001D5770">
      <w:pPr>
        <w:rPr>
          <w:rFonts w:cs="Arial"/>
          <w:b/>
          <w:szCs w:val="24"/>
          <w:u w:val="single"/>
        </w:rPr>
      </w:pPr>
    </w:p>
    <w:p w:rsidR="00A57C3D" w:rsidRPr="00F10BF4" w:rsidRDefault="00A57C3D" w:rsidP="00A57C3D">
      <w:pPr>
        <w:rPr>
          <w:rFonts w:cs="Arial"/>
          <w:b/>
          <w:szCs w:val="24"/>
        </w:rPr>
      </w:pPr>
      <w:r w:rsidRPr="00F10BF4">
        <w:rPr>
          <w:rFonts w:cs="Arial"/>
          <w:b/>
          <w:szCs w:val="24"/>
        </w:rPr>
        <w:t>Recommendation</w:t>
      </w:r>
    </w:p>
    <w:p w:rsidR="00A57C3D" w:rsidRPr="00F10BF4" w:rsidRDefault="00A57C3D" w:rsidP="00A57C3D">
      <w:pPr>
        <w:rPr>
          <w:rFonts w:cs="Arial"/>
          <w:b/>
          <w:szCs w:val="24"/>
        </w:rPr>
      </w:pPr>
    </w:p>
    <w:tbl>
      <w:tblPr>
        <w:tblStyle w:val="TableGrid"/>
        <w:tblW w:w="0" w:type="auto"/>
        <w:tblLook w:val="04A0" w:firstRow="1" w:lastRow="0" w:firstColumn="1" w:lastColumn="0" w:noHBand="0" w:noVBand="1"/>
      </w:tblPr>
      <w:tblGrid>
        <w:gridCol w:w="9016"/>
      </w:tblGrid>
      <w:tr w:rsidR="00A57C3D" w:rsidTr="00E42B7D">
        <w:tc>
          <w:tcPr>
            <w:tcW w:w="9235" w:type="dxa"/>
          </w:tcPr>
          <w:p w:rsidR="00A57C3D" w:rsidRPr="00F10BF4" w:rsidRDefault="00A57C3D" w:rsidP="00E42B7D">
            <w:pPr>
              <w:rPr>
                <w:rFonts w:cs="Arial"/>
                <w:szCs w:val="24"/>
              </w:rPr>
            </w:pPr>
            <w:r>
              <w:rPr>
                <w:rFonts w:cs="Arial"/>
                <w:szCs w:val="24"/>
              </w:rPr>
              <w:t xml:space="preserve">It is recommended that the published admission number at </w:t>
            </w:r>
            <w:proofErr w:type="spellStart"/>
            <w:r>
              <w:rPr>
                <w:rFonts w:cs="Arial"/>
                <w:szCs w:val="24"/>
              </w:rPr>
              <w:t>Sabden</w:t>
            </w:r>
            <w:proofErr w:type="spellEnd"/>
            <w:r>
              <w:rPr>
                <w:rFonts w:cs="Arial"/>
                <w:szCs w:val="24"/>
              </w:rPr>
              <w:t xml:space="preserve"> Primary School remains at 15. </w:t>
            </w:r>
          </w:p>
        </w:tc>
      </w:tr>
    </w:tbl>
    <w:p w:rsidR="002F50B2" w:rsidRDefault="00E73440" w:rsidP="001D5770">
      <w:pPr>
        <w:rPr>
          <w:rFonts w:cs="Arial"/>
          <w:b/>
          <w:szCs w:val="24"/>
          <w:u w:val="single"/>
        </w:rPr>
      </w:pPr>
    </w:p>
    <w:p w:rsidR="00A57C3D" w:rsidRDefault="00A57C3D" w:rsidP="001D5770">
      <w:pPr>
        <w:rPr>
          <w:rFonts w:cs="Arial"/>
          <w:b/>
          <w:szCs w:val="24"/>
        </w:rPr>
      </w:pPr>
    </w:p>
    <w:p w:rsidR="001D5770" w:rsidRPr="00F10BF4" w:rsidRDefault="00E73440" w:rsidP="001D5770">
      <w:pPr>
        <w:rPr>
          <w:rFonts w:cs="Arial"/>
          <w:b/>
          <w:szCs w:val="24"/>
        </w:rPr>
      </w:pPr>
      <w:r w:rsidRPr="00F10BF4">
        <w:rPr>
          <w:rFonts w:cs="Arial"/>
          <w:b/>
          <w:szCs w:val="24"/>
        </w:rPr>
        <w:t>CONSULTATION ON ADMISSION ARRANGEMENTS – 202</w:t>
      </w:r>
      <w:r>
        <w:rPr>
          <w:rFonts w:cs="Arial"/>
          <w:b/>
          <w:szCs w:val="24"/>
        </w:rPr>
        <w:t>1</w:t>
      </w:r>
      <w:r w:rsidRPr="00F10BF4">
        <w:rPr>
          <w:rFonts w:cs="Arial"/>
          <w:b/>
          <w:szCs w:val="24"/>
        </w:rPr>
        <w:t>/2</w:t>
      </w:r>
      <w:r>
        <w:rPr>
          <w:rFonts w:cs="Arial"/>
          <w:b/>
          <w:szCs w:val="24"/>
        </w:rPr>
        <w:t>2</w:t>
      </w:r>
    </w:p>
    <w:p w:rsidR="001D5770" w:rsidRPr="00F10BF4" w:rsidRDefault="00E73440" w:rsidP="001D5770">
      <w:pPr>
        <w:rPr>
          <w:rFonts w:cs="Arial"/>
          <w:szCs w:val="24"/>
        </w:rPr>
      </w:pPr>
    </w:p>
    <w:p w:rsidR="001D5770" w:rsidRPr="00F10BF4" w:rsidRDefault="00E73440" w:rsidP="001D5770">
      <w:pPr>
        <w:rPr>
          <w:rFonts w:cs="Arial"/>
          <w:szCs w:val="24"/>
        </w:rPr>
      </w:pPr>
      <w:r w:rsidRPr="00F10BF4">
        <w:rPr>
          <w:rFonts w:cs="Arial"/>
          <w:szCs w:val="24"/>
        </w:rPr>
        <w:t>There has been one response by a</w:t>
      </w:r>
      <w:r w:rsidRPr="00F10BF4">
        <w:rPr>
          <w:rFonts w:cs="Arial"/>
          <w:szCs w:val="24"/>
        </w:rPr>
        <w:t xml:space="preserve"> Community and Voluntary Controlled [C&amp;VC] Governing Body in relation to the Admission Arrangements [school admission criteria].</w:t>
      </w:r>
    </w:p>
    <w:p w:rsidR="001D5770" w:rsidRPr="00F10BF4" w:rsidRDefault="00E73440" w:rsidP="001D5770">
      <w:pPr>
        <w:rPr>
          <w:rFonts w:cs="Arial"/>
          <w:szCs w:val="24"/>
        </w:rPr>
      </w:pPr>
    </w:p>
    <w:p w:rsidR="001D5770" w:rsidRPr="00F10BF4" w:rsidRDefault="00E73440" w:rsidP="001D5770">
      <w:pPr>
        <w:rPr>
          <w:rFonts w:cs="Arial"/>
          <w:szCs w:val="24"/>
        </w:rPr>
      </w:pPr>
      <w:r>
        <w:rPr>
          <w:rFonts w:cs="Arial"/>
          <w:szCs w:val="24"/>
        </w:rPr>
        <w:t>For the 2021/22</w:t>
      </w:r>
      <w:r w:rsidRPr="00F10BF4">
        <w:rPr>
          <w:rFonts w:cs="Arial"/>
          <w:szCs w:val="24"/>
        </w:rPr>
        <w:t xml:space="preserve"> Admissions round, the Authority had suggested a number of amendments to the School Geographical Priority Areas</w:t>
      </w:r>
      <w:r w:rsidRPr="00F10BF4">
        <w:rPr>
          <w:rFonts w:cs="Arial"/>
          <w:szCs w:val="24"/>
        </w:rPr>
        <w:t>; the priority area relates to each C&amp;VC Secondary School, indicating a likely offer school to local residents.</w:t>
      </w:r>
    </w:p>
    <w:p w:rsidR="001D5770" w:rsidRPr="00F10BF4" w:rsidRDefault="00E73440" w:rsidP="001D5770">
      <w:pPr>
        <w:rPr>
          <w:rFonts w:cs="Arial"/>
          <w:szCs w:val="24"/>
        </w:rPr>
      </w:pPr>
    </w:p>
    <w:p w:rsidR="00E73440" w:rsidRDefault="00E73440" w:rsidP="001D5770">
      <w:pPr>
        <w:rPr>
          <w:rFonts w:cs="Arial"/>
          <w:b/>
          <w:szCs w:val="24"/>
        </w:rPr>
      </w:pPr>
    </w:p>
    <w:p w:rsidR="00E73440" w:rsidRDefault="00E73440" w:rsidP="001D5770">
      <w:pPr>
        <w:rPr>
          <w:rFonts w:cs="Arial"/>
          <w:b/>
          <w:szCs w:val="24"/>
        </w:rPr>
      </w:pPr>
    </w:p>
    <w:p w:rsidR="00E73440" w:rsidRDefault="00E73440" w:rsidP="001D5770">
      <w:pPr>
        <w:rPr>
          <w:rFonts w:cs="Arial"/>
          <w:b/>
          <w:szCs w:val="24"/>
        </w:rPr>
      </w:pPr>
    </w:p>
    <w:p w:rsidR="00E73440" w:rsidRDefault="00E73440" w:rsidP="001D5770">
      <w:pPr>
        <w:rPr>
          <w:rFonts w:cs="Arial"/>
          <w:b/>
          <w:szCs w:val="24"/>
        </w:rPr>
      </w:pPr>
    </w:p>
    <w:p w:rsidR="00E73440" w:rsidRDefault="00E73440" w:rsidP="001D5770">
      <w:pPr>
        <w:rPr>
          <w:rFonts w:cs="Arial"/>
          <w:b/>
          <w:szCs w:val="24"/>
        </w:rPr>
      </w:pPr>
    </w:p>
    <w:p w:rsidR="00E73440" w:rsidRDefault="00E73440" w:rsidP="001D5770">
      <w:pPr>
        <w:rPr>
          <w:rFonts w:cs="Arial"/>
          <w:b/>
          <w:szCs w:val="24"/>
        </w:rPr>
      </w:pPr>
    </w:p>
    <w:p w:rsidR="004553FB" w:rsidRDefault="00E73440" w:rsidP="001D5770">
      <w:pPr>
        <w:rPr>
          <w:rFonts w:cs="Arial"/>
          <w:b/>
          <w:szCs w:val="24"/>
        </w:rPr>
      </w:pPr>
      <w:bookmarkStart w:id="0" w:name="_GoBack"/>
      <w:bookmarkEnd w:id="0"/>
      <w:r>
        <w:rPr>
          <w:rFonts w:cs="Arial"/>
          <w:b/>
          <w:szCs w:val="24"/>
        </w:rPr>
        <w:lastRenderedPageBreak/>
        <w:t xml:space="preserve">SECONDARY </w:t>
      </w:r>
    </w:p>
    <w:p w:rsidR="00BD4251" w:rsidRDefault="00E73440" w:rsidP="004553FB">
      <w:pPr>
        <w:rPr>
          <w:rFonts w:cs="Arial"/>
          <w:b/>
          <w:szCs w:val="24"/>
        </w:rPr>
      </w:pPr>
    </w:p>
    <w:p w:rsidR="004553FB" w:rsidRPr="00F10BF4" w:rsidRDefault="00E73440" w:rsidP="004553FB">
      <w:pPr>
        <w:rPr>
          <w:rFonts w:cs="Arial"/>
          <w:b/>
          <w:szCs w:val="24"/>
        </w:rPr>
      </w:pPr>
      <w:r w:rsidRPr="00F10BF4">
        <w:rPr>
          <w:rFonts w:cs="Arial"/>
          <w:b/>
          <w:szCs w:val="24"/>
        </w:rPr>
        <w:t>District</w:t>
      </w:r>
      <w:r w:rsidRPr="00F10BF4">
        <w:rPr>
          <w:rFonts w:cs="Arial"/>
          <w:szCs w:val="24"/>
        </w:rPr>
        <w:t xml:space="preserve"> </w:t>
      </w:r>
      <w:r>
        <w:rPr>
          <w:rFonts w:cs="Arial"/>
          <w:b/>
          <w:szCs w:val="24"/>
        </w:rPr>
        <w:t>14 – Rossendale</w:t>
      </w:r>
    </w:p>
    <w:p w:rsidR="004553FB" w:rsidRPr="00F10BF4" w:rsidRDefault="00E73440" w:rsidP="004553FB">
      <w:pPr>
        <w:rPr>
          <w:rFonts w:cs="Arial"/>
          <w:b/>
          <w:szCs w:val="24"/>
        </w:rPr>
      </w:pPr>
    </w:p>
    <w:p w:rsidR="004553FB" w:rsidRPr="00F10BF4" w:rsidRDefault="00E73440" w:rsidP="004553FB">
      <w:pPr>
        <w:rPr>
          <w:rFonts w:cs="Arial"/>
          <w:b/>
          <w:szCs w:val="24"/>
        </w:rPr>
      </w:pPr>
      <w:r>
        <w:rPr>
          <w:rFonts w:cs="Arial"/>
          <w:b/>
          <w:szCs w:val="24"/>
        </w:rPr>
        <w:t>Whitworth High School – 14/107</w:t>
      </w:r>
    </w:p>
    <w:p w:rsidR="004553FB" w:rsidRPr="00F10BF4" w:rsidRDefault="00E73440" w:rsidP="004553FB">
      <w:pPr>
        <w:rPr>
          <w:rFonts w:cs="Arial"/>
          <w:b/>
          <w:szCs w:val="24"/>
        </w:rPr>
      </w:pPr>
    </w:p>
    <w:p w:rsidR="004553FB" w:rsidRPr="00F10BF4" w:rsidRDefault="00E73440" w:rsidP="004553FB">
      <w:pPr>
        <w:rPr>
          <w:rFonts w:cs="Arial"/>
          <w:b/>
          <w:szCs w:val="24"/>
        </w:rPr>
      </w:pPr>
      <w:r w:rsidRPr="00F10BF4">
        <w:rPr>
          <w:rFonts w:cs="Arial"/>
          <w:b/>
          <w:szCs w:val="24"/>
        </w:rPr>
        <w:t>Comments made by the School:~</w:t>
      </w:r>
    </w:p>
    <w:p w:rsidR="004553FB" w:rsidRPr="00F10BF4" w:rsidRDefault="00E73440" w:rsidP="004553FB">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235" w:type="dxa"/>
          </w:tcPr>
          <w:p w:rsidR="004553FB" w:rsidRPr="004F5C9A" w:rsidRDefault="00E73440" w:rsidP="001D5770">
            <w:pPr>
              <w:rPr>
                <w:rFonts w:cs="Arial"/>
                <w:b/>
                <w:szCs w:val="24"/>
              </w:rPr>
            </w:pPr>
            <w:r w:rsidRPr="004F5C9A">
              <w:rPr>
                <w:rFonts w:cs="Arial"/>
                <w:color w:val="000000"/>
              </w:rPr>
              <w:t>Governors have decided that it is not curr</w:t>
            </w:r>
            <w:r w:rsidRPr="004F5C9A">
              <w:rPr>
                <w:rFonts w:cs="Arial"/>
                <w:color w:val="000000"/>
              </w:rPr>
              <w:t>ently in the best interests of our school to request this change to the G</w:t>
            </w:r>
            <w:r>
              <w:rPr>
                <w:rFonts w:cs="Arial"/>
                <w:color w:val="000000"/>
              </w:rPr>
              <w:t xml:space="preserve">eographical </w:t>
            </w:r>
            <w:r w:rsidRPr="004F5C9A">
              <w:rPr>
                <w:rFonts w:cs="Arial"/>
                <w:color w:val="000000"/>
              </w:rPr>
              <w:t>P</w:t>
            </w:r>
            <w:r>
              <w:rPr>
                <w:rFonts w:cs="Arial"/>
                <w:color w:val="000000"/>
              </w:rPr>
              <w:t xml:space="preserve">riority </w:t>
            </w:r>
            <w:r w:rsidRPr="004F5C9A">
              <w:rPr>
                <w:rFonts w:cs="Arial"/>
                <w:color w:val="000000"/>
              </w:rPr>
              <w:t>A</w:t>
            </w:r>
            <w:r>
              <w:rPr>
                <w:rFonts w:cs="Arial"/>
                <w:color w:val="000000"/>
              </w:rPr>
              <w:t>rea (GPA)</w:t>
            </w:r>
            <w:r w:rsidRPr="004F5C9A">
              <w:rPr>
                <w:rFonts w:cs="Arial"/>
                <w:color w:val="000000"/>
              </w:rPr>
              <w:t xml:space="preserve"> at this time of significant change in D14.  Historically, the school has relied o</w:t>
            </w:r>
            <w:r w:rsidRPr="004F5C9A">
              <w:rPr>
                <w:rFonts w:cs="Arial"/>
                <w:color w:val="000000"/>
              </w:rPr>
              <w:t xml:space="preserve">n students from the Rochdale area as well as from across D14 to ensure the school is fully subscribed, and the Chair of Governors and School Leadership Team have reconsidered our initial request and are reluctant to jeopardise the relationship with any of </w:t>
            </w:r>
            <w:r w:rsidRPr="004F5C9A">
              <w:rPr>
                <w:rFonts w:cs="Arial"/>
                <w:color w:val="000000"/>
              </w:rPr>
              <w:t>our current partner/feeder/local schools by requesting a chang</w:t>
            </w:r>
            <w:r>
              <w:rPr>
                <w:rFonts w:cs="Arial"/>
                <w:color w:val="000000"/>
              </w:rPr>
              <w:t>e to the GPA at this time.  We </w:t>
            </w:r>
            <w:r w:rsidRPr="004F5C9A">
              <w:rPr>
                <w:rFonts w:cs="Arial"/>
                <w:color w:val="000000"/>
              </w:rPr>
              <w:t>ther</w:t>
            </w:r>
            <w:r>
              <w:rPr>
                <w:rFonts w:cs="Arial"/>
                <w:color w:val="000000"/>
              </w:rPr>
              <w:t>efore withdraw the request but </w:t>
            </w:r>
            <w:r w:rsidRPr="004F5C9A">
              <w:rPr>
                <w:rFonts w:cs="Arial"/>
                <w:color w:val="000000"/>
              </w:rPr>
              <w:t>will keep the issue u</w:t>
            </w:r>
            <w:r>
              <w:rPr>
                <w:rFonts w:cs="Arial"/>
                <w:color w:val="000000"/>
              </w:rPr>
              <w:t>nder review </w:t>
            </w:r>
            <w:r w:rsidRPr="004F5C9A">
              <w:rPr>
                <w:rFonts w:cs="Arial"/>
                <w:color w:val="000000"/>
              </w:rPr>
              <w:t>by the Governing Board. </w:t>
            </w:r>
          </w:p>
          <w:p w:rsidR="004553FB" w:rsidRPr="00F10BF4" w:rsidRDefault="00E73440" w:rsidP="001D5770">
            <w:pPr>
              <w:rPr>
                <w:rFonts w:cs="Arial"/>
                <w:b/>
                <w:szCs w:val="24"/>
              </w:rPr>
            </w:pPr>
          </w:p>
        </w:tc>
      </w:tr>
    </w:tbl>
    <w:p w:rsidR="004553FB" w:rsidRPr="00F10BF4" w:rsidRDefault="00E73440" w:rsidP="004553FB">
      <w:pPr>
        <w:rPr>
          <w:rFonts w:cs="Arial"/>
          <w:b/>
          <w:szCs w:val="24"/>
        </w:rPr>
      </w:pPr>
    </w:p>
    <w:p w:rsidR="004553FB" w:rsidRPr="00F10BF4" w:rsidRDefault="00E73440" w:rsidP="004553FB">
      <w:pPr>
        <w:rPr>
          <w:rFonts w:cs="Arial"/>
          <w:b/>
          <w:szCs w:val="24"/>
        </w:rPr>
      </w:pPr>
      <w:r w:rsidRPr="00F10BF4">
        <w:rPr>
          <w:rFonts w:cs="Arial"/>
          <w:b/>
          <w:szCs w:val="24"/>
        </w:rPr>
        <w:t>Officer Comments</w:t>
      </w:r>
    </w:p>
    <w:p w:rsidR="004553FB" w:rsidRPr="00F10BF4" w:rsidRDefault="00E73440" w:rsidP="004553FB">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235" w:type="dxa"/>
          </w:tcPr>
          <w:p w:rsidR="004553FB" w:rsidRPr="009B575D" w:rsidRDefault="00E73440" w:rsidP="001D5770">
            <w:pPr>
              <w:rPr>
                <w:rFonts w:cs="Arial"/>
                <w:szCs w:val="24"/>
              </w:rPr>
            </w:pPr>
            <w:r>
              <w:rPr>
                <w:rFonts w:cs="Arial"/>
                <w:szCs w:val="24"/>
              </w:rPr>
              <w:t>It is recommended that the proposed changes are considered for future intakes to Whitworth High School. There were over 35 Rochdale pupils offered places for the September 2019 intake with a number of Rossendale parents failing to secure any of their prefe</w:t>
            </w:r>
            <w:r>
              <w:rPr>
                <w:rFonts w:cs="Arial"/>
                <w:szCs w:val="24"/>
              </w:rPr>
              <w:t xml:space="preserve">rred schools. </w:t>
            </w:r>
          </w:p>
        </w:tc>
      </w:tr>
    </w:tbl>
    <w:p w:rsidR="004553FB" w:rsidRPr="00F10BF4" w:rsidRDefault="00E73440" w:rsidP="004553FB">
      <w:pPr>
        <w:rPr>
          <w:rFonts w:cs="Arial"/>
          <w:b/>
          <w:szCs w:val="24"/>
        </w:rPr>
      </w:pPr>
    </w:p>
    <w:p w:rsidR="004553FB" w:rsidRPr="00F10BF4" w:rsidRDefault="00E73440" w:rsidP="004553FB">
      <w:pPr>
        <w:rPr>
          <w:rFonts w:cs="Arial"/>
          <w:b/>
          <w:szCs w:val="24"/>
        </w:rPr>
      </w:pPr>
      <w:r w:rsidRPr="00F10BF4">
        <w:rPr>
          <w:rFonts w:cs="Arial"/>
          <w:b/>
          <w:szCs w:val="24"/>
        </w:rPr>
        <w:t>Recommendation</w:t>
      </w:r>
    </w:p>
    <w:p w:rsidR="004553FB" w:rsidRPr="00F10BF4" w:rsidRDefault="00E73440" w:rsidP="004553FB">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235" w:type="dxa"/>
          </w:tcPr>
          <w:p w:rsidR="004553FB" w:rsidRPr="00F10BF4" w:rsidRDefault="00E73440" w:rsidP="001D5770">
            <w:pPr>
              <w:rPr>
                <w:rFonts w:cs="Arial"/>
                <w:szCs w:val="24"/>
              </w:rPr>
            </w:pPr>
            <w:r>
              <w:rPr>
                <w:rFonts w:cs="Arial"/>
                <w:szCs w:val="24"/>
              </w:rPr>
              <w:t xml:space="preserve">That further consideration is given to amending the GPA for September 2022. </w:t>
            </w:r>
          </w:p>
        </w:tc>
      </w:tr>
    </w:tbl>
    <w:p w:rsidR="004553FB" w:rsidRDefault="00E73440" w:rsidP="001D5770">
      <w:pPr>
        <w:rPr>
          <w:rFonts w:cs="Arial"/>
          <w:b/>
          <w:szCs w:val="24"/>
        </w:rPr>
      </w:pPr>
    </w:p>
    <w:p w:rsidR="000E2D2C" w:rsidRDefault="00E73440" w:rsidP="00BD4251">
      <w:pPr>
        <w:rPr>
          <w:rFonts w:cs="Arial"/>
          <w:b/>
          <w:szCs w:val="24"/>
        </w:rPr>
      </w:pPr>
    </w:p>
    <w:p w:rsidR="00BD4251" w:rsidRDefault="00E73440" w:rsidP="00BD4251">
      <w:pPr>
        <w:rPr>
          <w:rFonts w:cs="Arial"/>
          <w:b/>
          <w:szCs w:val="24"/>
        </w:rPr>
      </w:pPr>
      <w:r>
        <w:rPr>
          <w:rFonts w:cs="Arial"/>
          <w:b/>
          <w:szCs w:val="24"/>
        </w:rPr>
        <w:t xml:space="preserve">PRIMARY </w:t>
      </w:r>
    </w:p>
    <w:p w:rsidR="00BD4251" w:rsidRDefault="00E73440" w:rsidP="00BD4251">
      <w:pPr>
        <w:rPr>
          <w:rFonts w:cs="Arial"/>
          <w:b/>
          <w:szCs w:val="24"/>
        </w:rPr>
      </w:pPr>
    </w:p>
    <w:p w:rsidR="00BD4251" w:rsidRPr="00F10BF4" w:rsidRDefault="00E73440" w:rsidP="00BD4251">
      <w:pPr>
        <w:rPr>
          <w:rFonts w:cs="Arial"/>
          <w:b/>
          <w:szCs w:val="24"/>
        </w:rPr>
      </w:pPr>
      <w:r w:rsidRPr="00F10BF4">
        <w:rPr>
          <w:rFonts w:cs="Arial"/>
          <w:b/>
          <w:szCs w:val="24"/>
        </w:rPr>
        <w:t>District</w:t>
      </w:r>
      <w:r w:rsidRPr="00F10BF4">
        <w:rPr>
          <w:rFonts w:cs="Arial"/>
          <w:szCs w:val="24"/>
        </w:rPr>
        <w:t xml:space="preserve"> </w:t>
      </w:r>
      <w:r>
        <w:rPr>
          <w:rFonts w:cs="Arial"/>
          <w:b/>
          <w:szCs w:val="24"/>
        </w:rPr>
        <w:t>6 – Preston</w:t>
      </w:r>
    </w:p>
    <w:p w:rsidR="00BD4251" w:rsidRPr="00F10BF4" w:rsidRDefault="00E73440" w:rsidP="00BD4251">
      <w:pPr>
        <w:rPr>
          <w:rFonts w:cs="Arial"/>
          <w:b/>
          <w:szCs w:val="24"/>
        </w:rPr>
      </w:pPr>
    </w:p>
    <w:p w:rsidR="00BD4251" w:rsidRPr="00F10BF4" w:rsidRDefault="00E73440" w:rsidP="00BD4251">
      <w:pPr>
        <w:rPr>
          <w:rFonts w:cs="Arial"/>
          <w:b/>
          <w:szCs w:val="24"/>
        </w:rPr>
      </w:pPr>
      <w:r>
        <w:rPr>
          <w:rFonts w:cs="Arial"/>
          <w:b/>
          <w:szCs w:val="24"/>
        </w:rPr>
        <w:t>Queen's Drive Primary School – 06/060</w:t>
      </w:r>
    </w:p>
    <w:p w:rsidR="00BD4251" w:rsidRPr="00F10BF4" w:rsidRDefault="00E73440" w:rsidP="00BD4251">
      <w:pPr>
        <w:rPr>
          <w:rFonts w:cs="Arial"/>
          <w:b/>
          <w:szCs w:val="24"/>
        </w:rPr>
      </w:pPr>
    </w:p>
    <w:p w:rsidR="00BD4251" w:rsidRPr="00F10BF4" w:rsidRDefault="00E73440" w:rsidP="00BD4251">
      <w:pPr>
        <w:rPr>
          <w:rFonts w:cs="Arial"/>
          <w:b/>
          <w:szCs w:val="24"/>
        </w:rPr>
      </w:pPr>
      <w:r w:rsidRPr="00F10BF4">
        <w:rPr>
          <w:rFonts w:cs="Arial"/>
          <w:b/>
          <w:szCs w:val="24"/>
        </w:rPr>
        <w:t>Comments made by the School:~</w:t>
      </w:r>
    </w:p>
    <w:p w:rsidR="00BD4251" w:rsidRPr="00F10BF4" w:rsidRDefault="00E73440" w:rsidP="00BD4251">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235" w:type="dxa"/>
          </w:tcPr>
          <w:p w:rsidR="009606C3" w:rsidRPr="004F5C9A" w:rsidRDefault="00E73440" w:rsidP="009606C3">
            <w:pPr>
              <w:jc w:val="left"/>
              <w:rPr>
                <w:rFonts w:cs="Arial"/>
                <w:szCs w:val="24"/>
              </w:rPr>
            </w:pPr>
            <w:r w:rsidRPr="004F5C9A">
              <w:rPr>
                <w:rFonts w:cs="Arial"/>
                <w:szCs w:val="24"/>
              </w:rPr>
              <w:t>The school governors would like to propose that Queen’s Drive Primary School is part of a Geographical Priority Area from 2022/2023.</w:t>
            </w:r>
          </w:p>
          <w:p w:rsidR="006F2743" w:rsidRPr="004F5C9A" w:rsidRDefault="00E73440" w:rsidP="009606C3">
            <w:pPr>
              <w:jc w:val="left"/>
              <w:rPr>
                <w:rFonts w:cs="Arial"/>
                <w:szCs w:val="24"/>
              </w:rPr>
            </w:pPr>
          </w:p>
          <w:p w:rsidR="009606C3" w:rsidRPr="004F5C9A" w:rsidRDefault="00E73440" w:rsidP="009606C3">
            <w:pPr>
              <w:jc w:val="left"/>
              <w:rPr>
                <w:rFonts w:cs="Arial"/>
                <w:szCs w:val="24"/>
              </w:rPr>
            </w:pPr>
            <w:r w:rsidRPr="004F5C9A">
              <w:rPr>
                <w:rFonts w:cs="Arial"/>
                <w:szCs w:val="24"/>
              </w:rPr>
              <w:t>We are aware that this would need to go out for consultation in the next year or so.</w:t>
            </w:r>
          </w:p>
          <w:p w:rsidR="009606C3" w:rsidRPr="004F5C9A" w:rsidRDefault="00E73440" w:rsidP="009606C3">
            <w:pPr>
              <w:jc w:val="left"/>
              <w:rPr>
                <w:rFonts w:cs="Arial"/>
                <w:szCs w:val="24"/>
              </w:rPr>
            </w:pPr>
          </w:p>
          <w:p w:rsidR="009606C3" w:rsidRPr="004F5C9A" w:rsidRDefault="00E73440" w:rsidP="009606C3">
            <w:pPr>
              <w:jc w:val="left"/>
              <w:rPr>
                <w:rFonts w:cs="Arial"/>
                <w:szCs w:val="24"/>
              </w:rPr>
            </w:pPr>
            <w:r w:rsidRPr="004F5C9A">
              <w:rPr>
                <w:rFonts w:cs="Arial"/>
                <w:szCs w:val="24"/>
              </w:rPr>
              <w:t>The governing body are keen to pursue this ‘GPA’ to safeguard the community around Queen’s Drive. The school would welcome some support from the school planning team in establishing a GPA.</w:t>
            </w:r>
          </w:p>
          <w:p w:rsidR="009606C3" w:rsidRPr="004F5C9A" w:rsidRDefault="00E73440" w:rsidP="009606C3">
            <w:pPr>
              <w:jc w:val="left"/>
              <w:rPr>
                <w:rFonts w:cs="Arial"/>
                <w:szCs w:val="24"/>
              </w:rPr>
            </w:pPr>
          </w:p>
          <w:p w:rsidR="009606C3" w:rsidRPr="004F5C9A" w:rsidRDefault="00E73440" w:rsidP="009606C3">
            <w:pPr>
              <w:jc w:val="left"/>
              <w:rPr>
                <w:rFonts w:cs="Arial"/>
                <w:szCs w:val="24"/>
              </w:rPr>
            </w:pPr>
            <w:r w:rsidRPr="004F5C9A">
              <w:rPr>
                <w:rFonts w:cs="Arial"/>
                <w:szCs w:val="24"/>
              </w:rPr>
              <w:t>The governors are keen to establish the following admissions crite</w:t>
            </w:r>
            <w:r w:rsidRPr="004F5C9A">
              <w:rPr>
                <w:rFonts w:cs="Arial"/>
                <w:szCs w:val="24"/>
              </w:rPr>
              <w:t>ria.</w:t>
            </w:r>
          </w:p>
          <w:p w:rsidR="009606C3" w:rsidRPr="004F5C9A" w:rsidRDefault="00E73440" w:rsidP="009606C3">
            <w:pPr>
              <w:jc w:val="left"/>
              <w:rPr>
                <w:rFonts w:cs="Arial"/>
                <w:szCs w:val="24"/>
              </w:rPr>
            </w:pPr>
          </w:p>
          <w:p w:rsidR="009606C3" w:rsidRPr="004F5C9A" w:rsidRDefault="00E73440" w:rsidP="009606C3">
            <w:pPr>
              <w:autoSpaceDE w:val="0"/>
              <w:autoSpaceDN w:val="0"/>
              <w:adjustRightInd w:val="0"/>
              <w:jc w:val="left"/>
              <w:rPr>
                <w:rFonts w:eastAsia="Calibri" w:cs="Arial"/>
                <w:szCs w:val="24"/>
              </w:rPr>
            </w:pPr>
            <w:r w:rsidRPr="004F5C9A">
              <w:rPr>
                <w:rFonts w:eastAsia="Calibri" w:cs="Arial"/>
                <w:szCs w:val="24"/>
              </w:rPr>
              <w:t>When a primary school with a GPA is oversubscribed the following priorities will be applied in order:</w:t>
            </w:r>
          </w:p>
          <w:p w:rsidR="009606C3" w:rsidRDefault="00E73440" w:rsidP="009606C3">
            <w:pPr>
              <w:autoSpaceDE w:val="0"/>
              <w:autoSpaceDN w:val="0"/>
              <w:adjustRightInd w:val="0"/>
              <w:jc w:val="left"/>
              <w:rPr>
                <w:rFonts w:eastAsia="Calibri" w:cs="Arial"/>
                <w:szCs w:val="24"/>
              </w:rPr>
            </w:pPr>
            <w:r w:rsidRPr="004F5C9A">
              <w:rPr>
                <w:rFonts w:eastAsia="Calibri" w:cs="Arial"/>
                <w:szCs w:val="24"/>
              </w:rPr>
              <w:lastRenderedPageBreak/>
              <w:t xml:space="preserve">1. </w:t>
            </w:r>
            <w:r w:rsidRPr="004F5C9A">
              <w:rPr>
                <w:rFonts w:eastAsia="Calibri" w:cs="Arial"/>
                <w:szCs w:val="24"/>
              </w:rPr>
              <w:t>Looked after children and those who have been previously looked after, including those from overseas</w:t>
            </w:r>
            <w:r>
              <w:rPr>
                <w:rFonts w:eastAsia="Calibri" w:cs="Arial"/>
                <w:szCs w:val="24"/>
              </w:rPr>
              <w:t xml:space="preserve"> </w:t>
            </w:r>
            <w:r w:rsidRPr="004F5C9A">
              <w:rPr>
                <w:rFonts w:eastAsia="Calibri" w:cs="Arial"/>
                <w:szCs w:val="24"/>
              </w:rPr>
              <w:t>(see note (x) below), then</w:t>
            </w:r>
          </w:p>
          <w:p w:rsidR="00E73440" w:rsidRPr="004F5C9A" w:rsidRDefault="00E73440" w:rsidP="009606C3">
            <w:pPr>
              <w:autoSpaceDE w:val="0"/>
              <w:autoSpaceDN w:val="0"/>
              <w:adjustRightInd w:val="0"/>
              <w:jc w:val="left"/>
              <w:rPr>
                <w:rFonts w:eastAsia="Calibri" w:cs="Arial"/>
                <w:szCs w:val="24"/>
              </w:rPr>
            </w:pPr>
          </w:p>
          <w:p w:rsidR="009606C3" w:rsidRPr="004F5C9A" w:rsidRDefault="00E73440" w:rsidP="009606C3">
            <w:pPr>
              <w:autoSpaceDE w:val="0"/>
              <w:autoSpaceDN w:val="0"/>
              <w:adjustRightInd w:val="0"/>
              <w:jc w:val="left"/>
              <w:rPr>
                <w:rFonts w:eastAsia="Calibri" w:cs="Arial"/>
                <w:szCs w:val="24"/>
              </w:rPr>
            </w:pPr>
            <w:r w:rsidRPr="004F5C9A">
              <w:rPr>
                <w:rFonts w:eastAsia="Calibri" w:cs="Arial"/>
                <w:szCs w:val="24"/>
              </w:rPr>
              <w:t>2</w:t>
            </w:r>
            <w:r w:rsidRPr="004F5C9A">
              <w:rPr>
                <w:rFonts w:eastAsia="Calibri" w:cs="Arial"/>
                <w:szCs w:val="24"/>
              </w:rPr>
              <w:t>. Children for w</w:t>
            </w:r>
            <w:r w:rsidRPr="004F5C9A">
              <w:rPr>
                <w:rFonts w:eastAsia="Calibri" w:cs="Arial"/>
                <w:szCs w:val="24"/>
              </w:rPr>
              <w:t>hom the Local Authority accepts that there are exceptional medical, social or welfare</w:t>
            </w:r>
            <w:r>
              <w:rPr>
                <w:rFonts w:eastAsia="Calibri" w:cs="Arial"/>
                <w:szCs w:val="24"/>
              </w:rPr>
              <w:t xml:space="preserve"> </w:t>
            </w:r>
            <w:r w:rsidRPr="004F5C9A">
              <w:rPr>
                <w:rFonts w:eastAsia="Calibri" w:cs="Arial"/>
                <w:szCs w:val="24"/>
              </w:rPr>
              <w:t>reasons which are directly relevant to the school concerned. (See note (i) below) then</w:t>
            </w:r>
          </w:p>
          <w:p w:rsidR="009606C3" w:rsidRDefault="00E73440" w:rsidP="009606C3">
            <w:pPr>
              <w:autoSpaceDE w:val="0"/>
              <w:autoSpaceDN w:val="0"/>
              <w:adjustRightInd w:val="0"/>
              <w:jc w:val="left"/>
              <w:rPr>
                <w:rFonts w:eastAsia="Calibri" w:cs="Arial"/>
                <w:szCs w:val="24"/>
              </w:rPr>
            </w:pPr>
            <w:r w:rsidRPr="004F5C9A">
              <w:rPr>
                <w:rFonts w:eastAsia="Calibri" w:cs="Arial"/>
                <w:szCs w:val="24"/>
              </w:rPr>
              <w:t>3. Children living within the school’s geographical priority area with older brothe</w:t>
            </w:r>
            <w:r w:rsidRPr="004F5C9A">
              <w:rPr>
                <w:rFonts w:eastAsia="Calibri" w:cs="Arial"/>
                <w:szCs w:val="24"/>
              </w:rPr>
              <w:t>rs or sisters attending the</w:t>
            </w:r>
            <w:r>
              <w:rPr>
                <w:rFonts w:eastAsia="Calibri" w:cs="Arial"/>
                <w:szCs w:val="24"/>
              </w:rPr>
              <w:t xml:space="preserve"> </w:t>
            </w:r>
            <w:r w:rsidRPr="004F5C9A">
              <w:rPr>
                <w:rFonts w:eastAsia="Calibri" w:cs="Arial"/>
                <w:szCs w:val="24"/>
              </w:rPr>
              <w:t>school when the younger child will start, (see note iii below).</w:t>
            </w:r>
          </w:p>
          <w:p w:rsidR="00E73440" w:rsidRPr="004F5C9A" w:rsidRDefault="00E73440" w:rsidP="009606C3">
            <w:pPr>
              <w:autoSpaceDE w:val="0"/>
              <w:autoSpaceDN w:val="0"/>
              <w:adjustRightInd w:val="0"/>
              <w:jc w:val="left"/>
              <w:rPr>
                <w:rFonts w:eastAsia="Calibri" w:cs="Arial"/>
                <w:szCs w:val="24"/>
              </w:rPr>
            </w:pPr>
          </w:p>
          <w:p w:rsidR="009606C3" w:rsidRDefault="00E73440" w:rsidP="009606C3">
            <w:pPr>
              <w:autoSpaceDE w:val="0"/>
              <w:autoSpaceDN w:val="0"/>
              <w:adjustRightInd w:val="0"/>
              <w:jc w:val="left"/>
              <w:rPr>
                <w:rFonts w:eastAsia="Calibri" w:cs="Arial"/>
                <w:szCs w:val="24"/>
              </w:rPr>
            </w:pPr>
            <w:r w:rsidRPr="004F5C9A">
              <w:rPr>
                <w:rFonts w:eastAsia="Calibri" w:cs="Arial"/>
                <w:szCs w:val="24"/>
              </w:rPr>
              <w:t>4. Children living within the school’s geographical priority area, then</w:t>
            </w:r>
          </w:p>
          <w:p w:rsidR="00E73440" w:rsidRPr="004F5C9A" w:rsidRDefault="00E73440" w:rsidP="009606C3">
            <w:pPr>
              <w:autoSpaceDE w:val="0"/>
              <w:autoSpaceDN w:val="0"/>
              <w:adjustRightInd w:val="0"/>
              <w:jc w:val="left"/>
              <w:rPr>
                <w:rFonts w:eastAsia="Calibri" w:cs="Arial"/>
                <w:szCs w:val="24"/>
              </w:rPr>
            </w:pPr>
          </w:p>
          <w:p w:rsidR="009606C3" w:rsidRDefault="00E73440" w:rsidP="009606C3">
            <w:pPr>
              <w:autoSpaceDE w:val="0"/>
              <w:autoSpaceDN w:val="0"/>
              <w:adjustRightInd w:val="0"/>
              <w:jc w:val="left"/>
              <w:rPr>
                <w:rFonts w:eastAsia="Calibri" w:cs="Arial"/>
                <w:szCs w:val="24"/>
              </w:rPr>
            </w:pPr>
            <w:r w:rsidRPr="004F5C9A">
              <w:rPr>
                <w:rFonts w:eastAsia="Calibri" w:cs="Arial"/>
                <w:szCs w:val="24"/>
              </w:rPr>
              <w:t>5. Children living outside the school’s geographical priority area with older brothers or si</w:t>
            </w:r>
            <w:r w:rsidRPr="004F5C9A">
              <w:rPr>
                <w:rFonts w:eastAsia="Calibri" w:cs="Arial"/>
                <w:szCs w:val="24"/>
              </w:rPr>
              <w:t>sters still attending</w:t>
            </w:r>
            <w:r>
              <w:rPr>
                <w:rFonts w:eastAsia="Calibri" w:cs="Arial"/>
                <w:szCs w:val="24"/>
              </w:rPr>
              <w:t xml:space="preserve"> </w:t>
            </w:r>
            <w:r w:rsidRPr="004F5C9A">
              <w:rPr>
                <w:rFonts w:eastAsia="Calibri" w:cs="Arial"/>
                <w:szCs w:val="24"/>
              </w:rPr>
              <w:t>the school when the younger child will start (See note (iii) below) then</w:t>
            </w:r>
          </w:p>
          <w:p w:rsidR="00E73440" w:rsidRPr="004F5C9A" w:rsidRDefault="00E73440" w:rsidP="009606C3">
            <w:pPr>
              <w:autoSpaceDE w:val="0"/>
              <w:autoSpaceDN w:val="0"/>
              <w:adjustRightInd w:val="0"/>
              <w:jc w:val="left"/>
              <w:rPr>
                <w:rFonts w:eastAsia="Calibri" w:cs="Arial"/>
                <w:szCs w:val="24"/>
              </w:rPr>
            </w:pPr>
          </w:p>
          <w:p w:rsidR="009606C3" w:rsidRPr="004F5C9A" w:rsidRDefault="00E73440" w:rsidP="009606C3">
            <w:pPr>
              <w:jc w:val="left"/>
              <w:rPr>
                <w:rFonts w:eastAsia="Calibri" w:cs="Arial"/>
                <w:szCs w:val="24"/>
              </w:rPr>
            </w:pPr>
            <w:r w:rsidRPr="004F5C9A">
              <w:rPr>
                <w:rFonts w:eastAsia="Calibri" w:cs="Arial"/>
                <w:szCs w:val="24"/>
              </w:rPr>
              <w:t>6. Children living outside the school’s Geographical Prio</w:t>
            </w:r>
            <w:r>
              <w:rPr>
                <w:rFonts w:eastAsia="Calibri" w:cs="Arial"/>
                <w:szCs w:val="24"/>
              </w:rPr>
              <w:t>rity Area (see note (iv) below.</w:t>
            </w:r>
          </w:p>
          <w:p w:rsidR="009606C3" w:rsidRPr="004F5C9A" w:rsidRDefault="00E73440" w:rsidP="009606C3">
            <w:pPr>
              <w:jc w:val="left"/>
              <w:rPr>
                <w:rFonts w:eastAsia="Calibri" w:cs="Arial"/>
                <w:szCs w:val="24"/>
              </w:rPr>
            </w:pPr>
          </w:p>
          <w:p w:rsidR="009606C3" w:rsidRPr="004F5C9A" w:rsidRDefault="00E73440" w:rsidP="009606C3">
            <w:pPr>
              <w:jc w:val="left"/>
              <w:rPr>
                <w:rFonts w:cs="Arial"/>
                <w:szCs w:val="24"/>
              </w:rPr>
            </w:pPr>
            <w:r w:rsidRPr="004F5C9A">
              <w:rPr>
                <w:rFonts w:cs="Arial"/>
                <w:szCs w:val="24"/>
              </w:rPr>
              <w:t xml:space="preserve">Point 5 is the change for us. </w:t>
            </w:r>
          </w:p>
          <w:p w:rsidR="009606C3" w:rsidRPr="004F5C9A" w:rsidRDefault="00E73440" w:rsidP="009606C3">
            <w:pPr>
              <w:jc w:val="left"/>
              <w:rPr>
                <w:rFonts w:cs="Arial"/>
                <w:szCs w:val="24"/>
              </w:rPr>
            </w:pPr>
          </w:p>
          <w:p w:rsidR="009606C3" w:rsidRPr="004F5C9A" w:rsidRDefault="00E73440" w:rsidP="009606C3">
            <w:pPr>
              <w:jc w:val="left"/>
              <w:rPr>
                <w:rFonts w:cs="Arial"/>
                <w:szCs w:val="24"/>
              </w:rPr>
            </w:pPr>
            <w:r w:rsidRPr="004F5C9A">
              <w:rPr>
                <w:rFonts w:cs="Arial"/>
                <w:szCs w:val="24"/>
              </w:rPr>
              <w:t xml:space="preserve">We would also like to consider the </w:t>
            </w:r>
            <w:r w:rsidRPr="004F5C9A">
              <w:rPr>
                <w:rFonts w:cs="Arial"/>
                <w:szCs w:val="24"/>
              </w:rPr>
              <w:t>possibility of utilising the ‘staff in school’ option on the online admission form.</w:t>
            </w:r>
          </w:p>
          <w:p w:rsidR="00BD4251" w:rsidRPr="00F10BF4" w:rsidRDefault="00E73440" w:rsidP="00BD4251">
            <w:pPr>
              <w:rPr>
                <w:rFonts w:cs="Arial"/>
                <w:b/>
                <w:szCs w:val="24"/>
              </w:rPr>
            </w:pPr>
          </w:p>
        </w:tc>
      </w:tr>
    </w:tbl>
    <w:p w:rsidR="00BD4251" w:rsidRPr="00F10BF4" w:rsidRDefault="00E73440" w:rsidP="00BD4251">
      <w:pPr>
        <w:rPr>
          <w:rFonts w:cs="Arial"/>
          <w:b/>
          <w:szCs w:val="24"/>
        </w:rPr>
      </w:pPr>
    </w:p>
    <w:p w:rsidR="00BD4251" w:rsidRPr="00F10BF4" w:rsidRDefault="00E73440" w:rsidP="00BD4251">
      <w:pPr>
        <w:rPr>
          <w:rFonts w:cs="Arial"/>
          <w:b/>
          <w:szCs w:val="24"/>
        </w:rPr>
      </w:pPr>
    </w:p>
    <w:p w:rsidR="00BD4251" w:rsidRPr="00F10BF4" w:rsidRDefault="00E73440" w:rsidP="00BD4251">
      <w:pPr>
        <w:rPr>
          <w:rFonts w:cs="Arial"/>
          <w:b/>
          <w:szCs w:val="24"/>
        </w:rPr>
      </w:pPr>
      <w:r w:rsidRPr="00F10BF4">
        <w:rPr>
          <w:rFonts w:cs="Arial"/>
          <w:b/>
          <w:szCs w:val="24"/>
        </w:rPr>
        <w:t>Officer Comments</w:t>
      </w:r>
    </w:p>
    <w:p w:rsidR="00BD4251" w:rsidRPr="00F10BF4" w:rsidRDefault="00E73440" w:rsidP="00BD4251">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235" w:type="dxa"/>
          </w:tcPr>
          <w:p w:rsidR="00BD4251" w:rsidRDefault="00E73440" w:rsidP="001D5770">
            <w:pPr>
              <w:rPr>
                <w:rFonts w:cs="Arial"/>
                <w:szCs w:val="24"/>
              </w:rPr>
            </w:pPr>
            <w:r w:rsidRPr="009B575D">
              <w:rPr>
                <w:rFonts w:cs="Arial"/>
                <w:szCs w:val="24"/>
              </w:rPr>
              <w:t>The School Planning Team note the proposed amended GPA and will respon</w:t>
            </w:r>
            <w:r>
              <w:rPr>
                <w:rFonts w:cs="Arial"/>
                <w:szCs w:val="24"/>
              </w:rPr>
              <w:t>d</w:t>
            </w:r>
            <w:r w:rsidRPr="009B575D">
              <w:rPr>
                <w:rFonts w:cs="Arial"/>
                <w:szCs w:val="24"/>
              </w:rPr>
              <w:t xml:space="preserve"> to the consultation at the appropriate time.</w:t>
            </w:r>
          </w:p>
          <w:p w:rsidR="00F041F4" w:rsidRDefault="00E73440" w:rsidP="001D5770">
            <w:pPr>
              <w:rPr>
                <w:rFonts w:cs="Arial"/>
                <w:szCs w:val="24"/>
              </w:rPr>
            </w:pPr>
          </w:p>
          <w:p w:rsidR="009B575D" w:rsidRDefault="00E73440" w:rsidP="001D5770">
            <w:pPr>
              <w:rPr>
                <w:rFonts w:cs="Arial"/>
                <w:szCs w:val="24"/>
              </w:rPr>
            </w:pPr>
            <w:r>
              <w:rPr>
                <w:rFonts w:cs="Arial"/>
                <w:szCs w:val="24"/>
              </w:rPr>
              <w:t>It is not possible to give prior</w:t>
            </w:r>
            <w:r>
              <w:rPr>
                <w:rFonts w:cs="Arial"/>
                <w:szCs w:val="24"/>
              </w:rPr>
              <w:t>ity to the children of staff without extensive consultation. As Queen's Drive Primary School is a community school the local authority is the admissions authority and determines the priority for places. The same admission criteria is applied to all the com</w:t>
            </w:r>
            <w:r>
              <w:rPr>
                <w:rFonts w:cs="Arial"/>
                <w:szCs w:val="24"/>
              </w:rPr>
              <w:t xml:space="preserve">munity schools. </w:t>
            </w:r>
          </w:p>
          <w:p w:rsidR="00E73440" w:rsidRDefault="00E73440" w:rsidP="001D5770">
            <w:pPr>
              <w:rPr>
                <w:rFonts w:cs="Arial"/>
                <w:szCs w:val="24"/>
              </w:rPr>
            </w:pPr>
          </w:p>
          <w:p w:rsidR="009B575D" w:rsidRPr="00F10BF4" w:rsidRDefault="00E73440" w:rsidP="001D5770">
            <w:pPr>
              <w:rPr>
                <w:rFonts w:cs="Arial"/>
                <w:b/>
                <w:szCs w:val="24"/>
              </w:rPr>
            </w:pPr>
            <w:r>
              <w:rPr>
                <w:rFonts w:cs="Arial"/>
                <w:szCs w:val="24"/>
              </w:rPr>
              <w:t xml:space="preserve">Any change in criteria would have to be applied to all the community primary and secondary schools necessitating a widespread consultation involving all the schools and our neighbouring authorities.  </w:t>
            </w:r>
          </w:p>
        </w:tc>
      </w:tr>
    </w:tbl>
    <w:p w:rsidR="00BD4251" w:rsidRPr="00F10BF4" w:rsidRDefault="00E73440" w:rsidP="00BD4251">
      <w:pPr>
        <w:rPr>
          <w:rFonts w:cs="Arial"/>
          <w:b/>
          <w:szCs w:val="24"/>
        </w:rPr>
      </w:pPr>
    </w:p>
    <w:p w:rsidR="00BD4251" w:rsidRPr="00F10BF4" w:rsidRDefault="00E73440" w:rsidP="00BD4251">
      <w:pPr>
        <w:rPr>
          <w:rFonts w:cs="Arial"/>
          <w:b/>
          <w:szCs w:val="24"/>
        </w:rPr>
      </w:pPr>
      <w:r w:rsidRPr="00F10BF4">
        <w:rPr>
          <w:rFonts w:cs="Arial"/>
          <w:b/>
          <w:szCs w:val="24"/>
        </w:rPr>
        <w:t>Recommendation</w:t>
      </w:r>
    </w:p>
    <w:p w:rsidR="00BD4251" w:rsidRPr="00F10BF4" w:rsidRDefault="00E73440" w:rsidP="00BD4251">
      <w:pPr>
        <w:rPr>
          <w:rFonts w:cs="Arial"/>
          <w:b/>
          <w:szCs w:val="24"/>
        </w:rPr>
      </w:pPr>
    </w:p>
    <w:tbl>
      <w:tblPr>
        <w:tblStyle w:val="TableGrid"/>
        <w:tblW w:w="0" w:type="auto"/>
        <w:tblLook w:val="04A0" w:firstRow="1" w:lastRow="0" w:firstColumn="1" w:lastColumn="0" w:noHBand="0" w:noVBand="1"/>
      </w:tblPr>
      <w:tblGrid>
        <w:gridCol w:w="9016"/>
      </w:tblGrid>
      <w:tr w:rsidR="00834569" w:rsidTr="001D5770">
        <w:tc>
          <w:tcPr>
            <w:tcW w:w="9235" w:type="dxa"/>
          </w:tcPr>
          <w:p w:rsidR="00BD4251" w:rsidRPr="00F10BF4" w:rsidRDefault="00E73440" w:rsidP="001D5770">
            <w:pPr>
              <w:rPr>
                <w:rFonts w:cs="Arial"/>
                <w:szCs w:val="24"/>
              </w:rPr>
            </w:pPr>
            <w:r>
              <w:rPr>
                <w:rFonts w:cs="Arial"/>
                <w:szCs w:val="24"/>
              </w:rPr>
              <w:t xml:space="preserve">The proposed GPA will be consulted upon in the Summer Term 2020. </w:t>
            </w:r>
          </w:p>
        </w:tc>
      </w:tr>
    </w:tbl>
    <w:p w:rsidR="00BD4251" w:rsidRPr="00F10BF4" w:rsidRDefault="00E73440" w:rsidP="001D5770">
      <w:pPr>
        <w:rPr>
          <w:rFonts w:cs="Arial"/>
          <w:b/>
          <w:szCs w:val="24"/>
        </w:rPr>
      </w:pPr>
    </w:p>
    <w:sectPr w:rsidR="00BD4251" w:rsidRPr="00F10BF4" w:rsidSect="001D5770">
      <w:footerReference w:type="default" r:id="rId8"/>
      <w:headerReference w:type="first" r:id="rId9"/>
      <w:pgSz w:w="11906" w:h="16838" w:code="9"/>
      <w:pgMar w:top="964" w:right="1440" w:bottom="9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73440">
      <w:r>
        <w:separator/>
      </w:r>
    </w:p>
  </w:endnote>
  <w:endnote w:type="continuationSeparator" w:id="0">
    <w:p w:rsidR="00000000" w:rsidRDefault="00E7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478739"/>
      <w:docPartObj>
        <w:docPartGallery w:val="Page Numbers (Bottom of Page)"/>
        <w:docPartUnique/>
      </w:docPartObj>
    </w:sdtPr>
    <w:sdtEndPr/>
    <w:sdtContent>
      <w:sdt>
        <w:sdtPr>
          <w:id w:val="-1769616900"/>
          <w:docPartObj>
            <w:docPartGallery w:val="Page Numbers (Top of Page)"/>
            <w:docPartUnique/>
          </w:docPartObj>
        </w:sdtPr>
        <w:sdtEndPr/>
        <w:sdtContent>
          <w:p w:rsidR="00D00220" w:rsidRDefault="00E7344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16</w:t>
            </w:r>
            <w:r>
              <w:rPr>
                <w:b/>
                <w:bCs/>
                <w:szCs w:val="24"/>
              </w:rPr>
              <w:fldChar w:fldCharType="end"/>
            </w:r>
          </w:p>
        </w:sdtContent>
      </w:sdt>
    </w:sdtContent>
  </w:sdt>
  <w:p w:rsidR="00D00220" w:rsidRDefault="00E7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73440">
      <w:r>
        <w:separator/>
      </w:r>
    </w:p>
  </w:footnote>
  <w:footnote w:type="continuationSeparator" w:id="0">
    <w:p w:rsidR="00000000" w:rsidRDefault="00E7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20" w:rsidRPr="004F34CD" w:rsidRDefault="00E73440" w:rsidP="001D5770">
    <w:pPr>
      <w:pStyle w:val="Header"/>
      <w:tabs>
        <w:tab w:val="clear" w:pos="8306"/>
        <w:tab w:val="right" w:pos="8931"/>
      </w:tabs>
      <w:rPr>
        <w:b/>
        <w:sz w:val="20"/>
      </w:rPr>
    </w:pPr>
    <w:r w:rsidRPr="004F34CD">
      <w:rPr>
        <w:b/>
        <w:sz w:val="20"/>
      </w:rPr>
      <w:t>Report to Cabinet</w:t>
    </w:r>
    <w:r w:rsidRPr="004F34CD">
      <w:rPr>
        <w:b/>
        <w:sz w:val="20"/>
      </w:rPr>
      <w:tab/>
    </w:r>
  </w:p>
  <w:p w:rsidR="00D00220" w:rsidRPr="004F34CD" w:rsidRDefault="00E73440" w:rsidP="001D5770">
    <w:pPr>
      <w:pStyle w:val="Header"/>
      <w:tabs>
        <w:tab w:val="clear" w:pos="8306"/>
        <w:tab w:val="right" w:pos="8931"/>
      </w:tabs>
      <w:rPr>
        <w:b/>
        <w:sz w:val="20"/>
      </w:rPr>
    </w:pPr>
    <w:r>
      <w:rPr>
        <w:b/>
        <w:sz w:val="20"/>
      </w:rPr>
      <w:t>Thursday 6 February 2020</w:t>
    </w:r>
  </w:p>
  <w:p w:rsidR="00D00220" w:rsidRPr="00DD487A" w:rsidRDefault="00E73440" w:rsidP="001D5770">
    <w:pPr>
      <w:pStyle w:val="Header"/>
      <w:tabs>
        <w:tab w:val="clear" w:pos="8306"/>
        <w:tab w:val="right" w:pos="8931"/>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985"/>
    <w:multiLevelType w:val="hybridMultilevel"/>
    <w:tmpl w:val="CE80A94A"/>
    <w:lvl w:ilvl="0" w:tplc="3B34B516">
      <w:start w:val="1"/>
      <w:numFmt w:val="bullet"/>
      <w:lvlText w:val=""/>
      <w:lvlJc w:val="left"/>
      <w:pPr>
        <w:ind w:left="720" w:hanging="360"/>
      </w:pPr>
      <w:rPr>
        <w:rFonts w:ascii="Symbol" w:hAnsi="Symbol" w:hint="default"/>
      </w:rPr>
    </w:lvl>
    <w:lvl w:ilvl="1" w:tplc="8ED63A64">
      <w:start w:val="1"/>
      <w:numFmt w:val="bullet"/>
      <w:lvlText w:val="o"/>
      <w:lvlJc w:val="left"/>
      <w:pPr>
        <w:ind w:left="1440" w:hanging="360"/>
      </w:pPr>
      <w:rPr>
        <w:rFonts w:ascii="Courier New" w:hAnsi="Courier New" w:cs="Courier New" w:hint="default"/>
      </w:rPr>
    </w:lvl>
    <w:lvl w:ilvl="2" w:tplc="74DCA8EC">
      <w:start w:val="1"/>
      <w:numFmt w:val="bullet"/>
      <w:lvlText w:val=""/>
      <w:lvlJc w:val="left"/>
      <w:pPr>
        <w:ind w:left="2160" w:hanging="360"/>
      </w:pPr>
      <w:rPr>
        <w:rFonts w:ascii="Wingdings" w:hAnsi="Wingdings" w:hint="default"/>
      </w:rPr>
    </w:lvl>
    <w:lvl w:ilvl="3" w:tplc="15AA5A8C">
      <w:start w:val="1"/>
      <w:numFmt w:val="bullet"/>
      <w:lvlText w:val=""/>
      <w:lvlJc w:val="left"/>
      <w:pPr>
        <w:ind w:left="2880" w:hanging="360"/>
      </w:pPr>
      <w:rPr>
        <w:rFonts w:ascii="Symbol" w:hAnsi="Symbol" w:hint="default"/>
      </w:rPr>
    </w:lvl>
    <w:lvl w:ilvl="4" w:tplc="4A724496">
      <w:start w:val="1"/>
      <w:numFmt w:val="bullet"/>
      <w:lvlText w:val="o"/>
      <w:lvlJc w:val="left"/>
      <w:pPr>
        <w:ind w:left="3600" w:hanging="360"/>
      </w:pPr>
      <w:rPr>
        <w:rFonts w:ascii="Courier New" w:hAnsi="Courier New" w:cs="Courier New" w:hint="default"/>
      </w:rPr>
    </w:lvl>
    <w:lvl w:ilvl="5" w:tplc="85F46452">
      <w:start w:val="1"/>
      <w:numFmt w:val="bullet"/>
      <w:lvlText w:val=""/>
      <w:lvlJc w:val="left"/>
      <w:pPr>
        <w:ind w:left="4320" w:hanging="360"/>
      </w:pPr>
      <w:rPr>
        <w:rFonts w:ascii="Wingdings" w:hAnsi="Wingdings" w:hint="default"/>
      </w:rPr>
    </w:lvl>
    <w:lvl w:ilvl="6" w:tplc="FB685C24">
      <w:start w:val="1"/>
      <w:numFmt w:val="bullet"/>
      <w:lvlText w:val=""/>
      <w:lvlJc w:val="left"/>
      <w:pPr>
        <w:ind w:left="5040" w:hanging="360"/>
      </w:pPr>
      <w:rPr>
        <w:rFonts w:ascii="Symbol" w:hAnsi="Symbol" w:hint="default"/>
      </w:rPr>
    </w:lvl>
    <w:lvl w:ilvl="7" w:tplc="3E140534">
      <w:start w:val="1"/>
      <w:numFmt w:val="bullet"/>
      <w:lvlText w:val="o"/>
      <w:lvlJc w:val="left"/>
      <w:pPr>
        <w:ind w:left="5760" w:hanging="360"/>
      </w:pPr>
      <w:rPr>
        <w:rFonts w:ascii="Courier New" w:hAnsi="Courier New" w:cs="Courier New" w:hint="default"/>
      </w:rPr>
    </w:lvl>
    <w:lvl w:ilvl="8" w:tplc="EF5AE184">
      <w:start w:val="1"/>
      <w:numFmt w:val="bullet"/>
      <w:lvlText w:val=""/>
      <w:lvlJc w:val="left"/>
      <w:pPr>
        <w:ind w:left="6480" w:hanging="360"/>
      </w:pPr>
      <w:rPr>
        <w:rFonts w:ascii="Wingdings" w:hAnsi="Wingdings" w:hint="default"/>
      </w:rPr>
    </w:lvl>
  </w:abstractNum>
  <w:abstractNum w:abstractNumId="1" w15:restartNumberingAfterBreak="0">
    <w:nsid w:val="38F54791"/>
    <w:multiLevelType w:val="hybridMultilevel"/>
    <w:tmpl w:val="B018F6C2"/>
    <w:lvl w:ilvl="0" w:tplc="0BA662DC">
      <w:start w:val="1"/>
      <w:numFmt w:val="bullet"/>
      <w:lvlText w:val=""/>
      <w:lvlJc w:val="left"/>
      <w:pPr>
        <w:ind w:left="720" w:hanging="360"/>
      </w:pPr>
      <w:rPr>
        <w:rFonts w:ascii="Symbol" w:hAnsi="Symbol" w:hint="default"/>
      </w:rPr>
    </w:lvl>
    <w:lvl w:ilvl="1" w:tplc="F0A21ACA" w:tentative="1">
      <w:start w:val="1"/>
      <w:numFmt w:val="bullet"/>
      <w:lvlText w:val="o"/>
      <w:lvlJc w:val="left"/>
      <w:pPr>
        <w:ind w:left="1440" w:hanging="360"/>
      </w:pPr>
      <w:rPr>
        <w:rFonts w:ascii="Courier New" w:hAnsi="Courier New" w:cs="Courier New" w:hint="default"/>
      </w:rPr>
    </w:lvl>
    <w:lvl w:ilvl="2" w:tplc="03FE775A" w:tentative="1">
      <w:start w:val="1"/>
      <w:numFmt w:val="bullet"/>
      <w:lvlText w:val=""/>
      <w:lvlJc w:val="left"/>
      <w:pPr>
        <w:ind w:left="2160" w:hanging="360"/>
      </w:pPr>
      <w:rPr>
        <w:rFonts w:ascii="Wingdings" w:hAnsi="Wingdings" w:hint="default"/>
      </w:rPr>
    </w:lvl>
    <w:lvl w:ilvl="3" w:tplc="3598997A" w:tentative="1">
      <w:start w:val="1"/>
      <w:numFmt w:val="bullet"/>
      <w:lvlText w:val=""/>
      <w:lvlJc w:val="left"/>
      <w:pPr>
        <w:ind w:left="2880" w:hanging="360"/>
      </w:pPr>
      <w:rPr>
        <w:rFonts w:ascii="Symbol" w:hAnsi="Symbol" w:hint="default"/>
      </w:rPr>
    </w:lvl>
    <w:lvl w:ilvl="4" w:tplc="60889B2A" w:tentative="1">
      <w:start w:val="1"/>
      <w:numFmt w:val="bullet"/>
      <w:lvlText w:val="o"/>
      <w:lvlJc w:val="left"/>
      <w:pPr>
        <w:ind w:left="3600" w:hanging="360"/>
      </w:pPr>
      <w:rPr>
        <w:rFonts w:ascii="Courier New" w:hAnsi="Courier New" w:cs="Courier New" w:hint="default"/>
      </w:rPr>
    </w:lvl>
    <w:lvl w:ilvl="5" w:tplc="38D6F1EA" w:tentative="1">
      <w:start w:val="1"/>
      <w:numFmt w:val="bullet"/>
      <w:lvlText w:val=""/>
      <w:lvlJc w:val="left"/>
      <w:pPr>
        <w:ind w:left="4320" w:hanging="360"/>
      </w:pPr>
      <w:rPr>
        <w:rFonts w:ascii="Wingdings" w:hAnsi="Wingdings" w:hint="default"/>
      </w:rPr>
    </w:lvl>
    <w:lvl w:ilvl="6" w:tplc="6658AD06" w:tentative="1">
      <w:start w:val="1"/>
      <w:numFmt w:val="bullet"/>
      <w:lvlText w:val=""/>
      <w:lvlJc w:val="left"/>
      <w:pPr>
        <w:ind w:left="5040" w:hanging="360"/>
      </w:pPr>
      <w:rPr>
        <w:rFonts w:ascii="Symbol" w:hAnsi="Symbol" w:hint="default"/>
      </w:rPr>
    </w:lvl>
    <w:lvl w:ilvl="7" w:tplc="30E298A0" w:tentative="1">
      <w:start w:val="1"/>
      <w:numFmt w:val="bullet"/>
      <w:lvlText w:val="o"/>
      <w:lvlJc w:val="left"/>
      <w:pPr>
        <w:ind w:left="5760" w:hanging="360"/>
      </w:pPr>
      <w:rPr>
        <w:rFonts w:ascii="Courier New" w:hAnsi="Courier New" w:cs="Courier New" w:hint="default"/>
      </w:rPr>
    </w:lvl>
    <w:lvl w:ilvl="8" w:tplc="9ADEB74E" w:tentative="1">
      <w:start w:val="1"/>
      <w:numFmt w:val="bullet"/>
      <w:lvlText w:val=""/>
      <w:lvlJc w:val="left"/>
      <w:pPr>
        <w:ind w:left="6480" w:hanging="360"/>
      </w:pPr>
      <w:rPr>
        <w:rFonts w:ascii="Wingdings" w:hAnsi="Wingdings" w:hint="default"/>
      </w:rPr>
    </w:lvl>
  </w:abstractNum>
  <w:abstractNum w:abstractNumId="2" w15:restartNumberingAfterBreak="0">
    <w:nsid w:val="410E777D"/>
    <w:multiLevelType w:val="hybridMultilevel"/>
    <w:tmpl w:val="B5D08B1A"/>
    <w:lvl w:ilvl="0" w:tplc="765AB81C">
      <w:start w:val="1"/>
      <w:numFmt w:val="bullet"/>
      <w:lvlText w:val=""/>
      <w:lvlJc w:val="left"/>
      <w:pPr>
        <w:ind w:left="720" w:hanging="360"/>
      </w:pPr>
      <w:rPr>
        <w:rFonts w:ascii="Symbol" w:hAnsi="Symbol" w:hint="default"/>
      </w:rPr>
    </w:lvl>
    <w:lvl w:ilvl="1" w:tplc="BF801792">
      <w:start w:val="1"/>
      <w:numFmt w:val="bullet"/>
      <w:lvlText w:val="o"/>
      <w:lvlJc w:val="left"/>
      <w:pPr>
        <w:ind w:left="1440" w:hanging="360"/>
      </w:pPr>
      <w:rPr>
        <w:rFonts w:ascii="Courier New" w:hAnsi="Courier New" w:cs="Courier New" w:hint="default"/>
      </w:rPr>
    </w:lvl>
    <w:lvl w:ilvl="2" w:tplc="7A34BDE2">
      <w:start w:val="1"/>
      <w:numFmt w:val="bullet"/>
      <w:lvlText w:val=""/>
      <w:lvlJc w:val="left"/>
      <w:pPr>
        <w:ind w:left="2160" w:hanging="360"/>
      </w:pPr>
      <w:rPr>
        <w:rFonts w:ascii="Wingdings" w:hAnsi="Wingdings" w:hint="default"/>
      </w:rPr>
    </w:lvl>
    <w:lvl w:ilvl="3" w:tplc="FEE05F60">
      <w:start w:val="1"/>
      <w:numFmt w:val="bullet"/>
      <w:lvlText w:val=""/>
      <w:lvlJc w:val="left"/>
      <w:pPr>
        <w:ind w:left="2880" w:hanging="360"/>
      </w:pPr>
      <w:rPr>
        <w:rFonts w:ascii="Symbol" w:hAnsi="Symbol" w:hint="default"/>
      </w:rPr>
    </w:lvl>
    <w:lvl w:ilvl="4" w:tplc="500E8BE2">
      <w:start w:val="1"/>
      <w:numFmt w:val="bullet"/>
      <w:lvlText w:val="o"/>
      <w:lvlJc w:val="left"/>
      <w:pPr>
        <w:ind w:left="3600" w:hanging="360"/>
      </w:pPr>
      <w:rPr>
        <w:rFonts w:ascii="Courier New" w:hAnsi="Courier New" w:cs="Courier New" w:hint="default"/>
      </w:rPr>
    </w:lvl>
    <w:lvl w:ilvl="5" w:tplc="FC7E264C">
      <w:start w:val="1"/>
      <w:numFmt w:val="bullet"/>
      <w:lvlText w:val=""/>
      <w:lvlJc w:val="left"/>
      <w:pPr>
        <w:ind w:left="4320" w:hanging="360"/>
      </w:pPr>
      <w:rPr>
        <w:rFonts w:ascii="Wingdings" w:hAnsi="Wingdings" w:hint="default"/>
      </w:rPr>
    </w:lvl>
    <w:lvl w:ilvl="6" w:tplc="89782D68">
      <w:start w:val="1"/>
      <w:numFmt w:val="bullet"/>
      <w:lvlText w:val=""/>
      <w:lvlJc w:val="left"/>
      <w:pPr>
        <w:ind w:left="5040" w:hanging="360"/>
      </w:pPr>
      <w:rPr>
        <w:rFonts w:ascii="Symbol" w:hAnsi="Symbol" w:hint="default"/>
      </w:rPr>
    </w:lvl>
    <w:lvl w:ilvl="7" w:tplc="66927AAC">
      <w:start w:val="1"/>
      <w:numFmt w:val="bullet"/>
      <w:lvlText w:val="o"/>
      <w:lvlJc w:val="left"/>
      <w:pPr>
        <w:ind w:left="5760" w:hanging="360"/>
      </w:pPr>
      <w:rPr>
        <w:rFonts w:ascii="Courier New" w:hAnsi="Courier New" w:cs="Courier New" w:hint="default"/>
      </w:rPr>
    </w:lvl>
    <w:lvl w:ilvl="8" w:tplc="89AABEAA">
      <w:start w:val="1"/>
      <w:numFmt w:val="bullet"/>
      <w:lvlText w:val=""/>
      <w:lvlJc w:val="left"/>
      <w:pPr>
        <w:ind w:left="6480" w:hanging="360"/>
      </w:pPr>
      <w:rPr>
        <w:rFonts w:ascii="Wingdings" w:hAnsi="Wingdings" w:hint="default"/>
      </w:rPr>
    </w:lvl>
  </w:abstractNum>
  <w:abstractNum w:abstractNumId="3" w15:restartNumberingAfterBreak="0">
    <w:nsid w:val="47844770"/>
    <w:multiLevelType w:val="hybridMultilevel"/>
    <w:tmpl w:val="9540206C"/>
    <w:lvl w:ilvl="0" w:tplc="2C32CA7A">
      <w:start w:val="1"/>
      <w:numFmt w:val="bullet"/>
      <w:lvlText w:val=""/>
      <w:lvlJc w:val="left"/>
      <w:pPr>
        <w:ind w:left="720" w:hanging="360"/>
      </w:pPr>
      <w:rPr>
        <w:rFonts w:ascii="Symbol" w:hAnsi="Symbol" w:hint="default"/>
      </w:rPr>
    </w:lvl>
    <w:lvl w:ilvl="1" w:tplc="24C4CE98">
      <w:start w:val="1"/>
      <w:numFmt w:val="bullet"/>
      <w:lvlText w:val="o"/>
      <w:lvlJc w:val="left"/>
      <w:pPr>
        <w:ind w:left="1440" w:hanging="360"/>
      </w:pPr>
      <w:rPr>
        <w:rFonts w:ascii="Courier New" w:hAnsi="Courier New" w:cs="Courier New" w:hint="default"/>
      </w:rPr>
    </w:lvl>
    <w:lvl w:ilvl="2" w:tplc="21564116">
      <w:start w:val="1"/>
      <w:numFmt w:val="bullet"/>
      <w:lvlText w:val=""/>
      <w:lvlJc w:val="left"/>
      <w:pPr>
        <w:ind w:left="2160" w:hanging="360"/>
      </w:pPr>
      <w:rPr>
        <w:rFonts w:ascii="Wingdings" w:hAnsi="Wingdings" w:hint="default"/>
      </w:rPr>
    </w:lvl>
    <w:lvl w:ilvl="3" w:tplc="613A63D2">
      <w:start w:val="1"/>
      <w:numFmt w:val="bullet"/>
      <w:lvlText w:val=""/>
      <w:lvlJc w:val="left"/>
      <w:pPr>
        <w:ind w:left="2880" w:hanging="360"/>
      </w:pPr>
      <w:rPr>
        <w:rFonts w:ascii="Symbol" w:hAnsi="Symbol" w:hint="default"/>
      </w:rPr>
    </w:lvl>
    <w:lvl w:ilvl="4" w:tplc="0F4EA01E">
      <w:start w:val="1"/>
      <w:numFmt w:val="bullet"/>
      <w:lvlText w:val="o"/>
      <w:lvlJc w:val="left"/>
      <w:pPr>
        <w:ind w:left="3600" w:hanging="360"/>
      </w:pPr>
      <w:rPr>
        <w:rFonts w:ascii="Courier New" w:hAnsi="Courier New" w:cs="Courier New" w:hint="default"/>
      </w:rPr>
    </w:lvl>
    <w:lvl w:ilvl="5" w:tplc="31642BEA">
      <w:start w:val="1"/>
      <w:numFmt w:val="bullet"/>
      <w:lvlText w:val=""/>
      <w:lvlJc w:val="left"/>
      <w:pPr>
        <w:ind w:left="4320" w:hanging="360"/>
      </w:pPr>
      <w:rPr>
        <w:rFonts w:ascii="Wingdings" w:hAnsi="Wingdings" w:hint="default"/>
      </w:rPr>
    </w:lvl>
    <w:lvl w:ilvl="6" w:tplc="F8A2F522">
      <w:start w:val="1"/>
      <w:numFmt w:val="bullet"/>
      <w:lvlText w:val=""/>
      <w:lvlJc w:val="left"/>
      <w:pPr>
        <w:ind w:left="5040" w:hanging="360"/>
      </w:pPr>
      <w:rPr>
        <w:rFonts w:ascii="Symbol" w:hAnsi="Symbol" w:hint="default"/>
      </w:rPr>
    </w:lvl>
    <w:lvl w:ilvl="7" w:tplc="A4EEEE52">
      <w:start w:val="1"/>
      <w:numFmt w:val="bullet"/>
      <w:lvlText w:val="o"/>
      <w:lvlJc w:val="left"/>
      <w:pPr>
        <w:ind w:left="5760" w:hanging="360"/>
      </w:pPr>
      <w:rPr>
        <w:rFonts w:ascii="Courier New" w:hAnsi="Courier New" w:cs="Courier New" w:hint="default"/>
      </w:rPr>
    </w:lvl>
    <w:lvl w:ilvl="8" w:tplc="5680E02A">
      <w:start w:val="1"/>
      <w:numFmt w:val="bullet"/>
      <w:lvlText w:val=""/>
      <w:lvlJc w:val="left"/>
      <w:pPr>
        <w:ind w:left="6480" w:hanging="360"/>
      </w:pPr>
      <w:rPr>
        <w:rFonts w:ascii="Wingdings" w:hAnsi="Wingdings" w:hint="default"/>
      </w:rPr>
    </w:lvl>
  </w:abstractNum>
  <w:abstractNum w:abstractNumId="4" w15:restartNumberingAfterBreak="0">
    <w:nsid w:val="48F654A6"/>
    <w:multiLevelType w:val="hybridMultilevel"/>
    <w:tmpl w:val="EE746B32"/>
    <w:lvl w:ilvl="0" w:tplc="5BAA09BA">
      <w:start w:val="1"/>
      <w:numFmt w:val="lowerLetter"/>
      <w:lvlText w:val="(%1)"/>
      <w:lvlJc w:val="left"/>
      <w:pPr>
        <w:tabs>
          <w:tab w:val="num" w:pos="405"/>
        </w:tabs>
        <w:ind w:left="405" w:hanging="405"/>
      </w:pPr>
      <w:rPr>
        <w:b/>
      </w:rPr>
    </w:lvl>
    <w:lvl w:ilvl="1" w:tplc="72767E1C">
      <w:start w:val="1"/>
      <w:numFmt w:val="lowerLetter"/>
      <w:lvlText w:val="%2."/>
      <w:lvlJc w:val="left"/>
      <w:pPr>
        <w:tabs>
          <w:tab w:val="num" w:pos="1080"/>
        </w:tabs>
        <w:ind w:left="1080" w:hanging="360"/>
      </w:pPr>
    </w:lvl>
    <w:lvl w:ilvl="2" w:tplc="8FD20242">
      <w:start w:val="1"/>
      <w:numFmt w:val="lowerRoman"/>
      <w:lvlText w:val="%3."/>
      <w:lvlJc w:val="right"/>
      <w:pPr>
        <w:tabs>
          <w:tab w:val="num" w:pos="1800"/>
        </w:tabs>
        <w:ind w:left="1800" w:hanging="180"/>
      </w:pPr>
    </w:lvl>
    <w:lvl w:ilvl="3" w:tplc="100297C6">
      <w:start w:val="1"/>
      <w:numFmt w:val="decimal"/>
      <w:lvlText w:val="%4."/>
      <w:lvlJc w:val="left"/>
      <w:pPr>
        <w:tabs>
          <w:tab w:val="num" w:pos="2520"/>
        </w:tabs>
        <w:ind w:left="2520" w:hanging="360"/>
      </w:pPr>
    </w:lvl>
    <w:lvl w:ilvl="4" w:tplc="FC7489B0">
      <w:start w:val="1"/>
      <w:numFmt w:val="lowerLetter"/>
      <w:lvlText w:val="%5."/>
      <w:lvlJc w:val="left"/>
      <w:pPr>
        <w:tabs>
          <w:tab w:val="num" w:pos="3240"/>
        </w:tabs>
        <w:ind w:left="3240" w:hanging="360"/>
      </w:pPr>
    </w:lvl>
    <w:lvl w:ilvl="5" w:tplc="8BFE059E">
      <w:start w:val="1"/>
      <w:numFmt w:val="lowerRoman"/>
      <w:lvlText w:val="%6."/>
      <w:lvlJc w:val="right"/>
      <w:pPr>
        <w:tabs>
          <w:tab w:val="num" w:pos="3960"/>
        </w:tabs>
        <w:ind w:left="3960" w:hanging="180"/>
      </w:pPr>
    </w:lvl>
    <w:lvl w:ilvl="6" w:tplc="E110E8D0">
      <w:start w:val="1"/>
      <w:numFmt w:val="decimal"/>
      <w:lvlText w:val="%7."/>
      <w:lvlJc w:val="left"/>
      <w:pPr>
        <w:tabs>
          <w:tab w:val="num" w:pos="4680"/>
        </w:tabs>
        <w:ind w:left="4680" w:hanging="360"/>
      </w:pPr>
    </w:lvl>
    <w:lvl w:ilvl="7" w:tplc="20747576">
      <w:start w:val="1"/>
      <w:numFmt w:val="lowerLetter"/>
      <w:lvlText w:val="%8."/>
      <w:lvlJc w:val="left"/>
      <w:pPr>
        <w:tabs>
          <w:tab w:val="num" w:pos="5400"/>
        </w:tabs>
        <w:ind w:left="5400" w:hanging="360"/>
      </w:pPr>
    </w:lvl>
    <w:lvl w:ilvl="8" w:tplc="B0EE1F5E">
      <w:start w:val="1"/>
      <w:numFmt w:val="lowerRoman"/>
      <w:lvlText w:val="%9."/>
      <w:lvlJc w:val="right"/>
      <w:pPr>
        <w:tabs>
          <w:tab w:val="num" w:pos="6120"/>
        </w:tabs>
        <w:ind w:left="6120" w:hanging="180"/>
      </w:pPr>
    </w:lvl>
  </w:abstractNum>
  <w:abstractNum w:abstractNumId="5" w15:restartNumberingAfterBreak="0">
    <w:nsid w:val="72AD31A7"/>
    <w:multiLevelType w:val="hybridMultilevel"/>
    <w:tmpl w:val="22E07472"/>
    <w:lvl w:ilvl="0" w:tplc="A4F0FD10">
      <w:start w:val="1"/>
      <w:numFmt w:val="bullet"/>
      <w:lvlText w:val=""/>
      <w:lvlJc w:val="left"/>
      <w:pPr>
        <w:ind w:left="473" w:hanging="360"/>
      </w:pPr>
      <w:rPr>
        <w:rFonts w:ascii="Symbol" w:hAnsi="Symbol" w:hint="default"/>
      </w:rPr>
    </w:lvl>
    <w:lvl w:ilvl="1" w:tplc="F33284B8" w:tentative="1">
      <w:start w:val="1"/>
      <w:numFmt w:val="bullet"/>
      <w:lvlText w:val="o"/>
      <w:lvlJc w:val="left"/>
      <w:pPr>
        <w:ind w:left="1193" w:hanging="360"/>
      </w:pPr>
      <w:rPr>
        <w:rFonts w:ascii="Courier New" w:hAnsi="Courier New" w:cs="Courier New" w:hint="default"/>
      </w:rPr>
    </w:lvl>
    <w:lvl w:ilvl="2" w:tplc="1C868DE8" w:tentative="1">
      <w:start w:val="1"/>
      <w:numFmt w:val="bullet"/>
      <w:lvlText w:val=""/>
      <w:lvlJc w:val="left"/>
      <w:pPr>
        <w:ind w:left="1913" w:hanging="360"/>
      </w:pPr>
      <w:rPr>
        <w:rFonts w:ascii="Wingdings" w:hAnsi="Wingdings" w:hint="default"/>
      </w:rPr>
    </w:lvl>
    <w:lvl w:ilvl="3" w:tplc="6E24B53A" w:tentative="1">
      <w:start w:val="1"/>
      <w:numFmt w:val="bullet"/>
      <w:lvlText w:val=""/>
      <w:lvlJc w:val="left"/>
      <w:pPr>
        <w:ind w:left="2633" w:hanging="360"/>
      </w:pPr>
      <w:rPr>
        <w:rFonts w:ascii="Symbol" w:hAnsi="Symbol" w:hint="default"/>
      </w:rPr>
    </w:lvl>
    <w:lvl w:ilvl="4" w:tplc="E8B28E06" w:tentative="1">
      <w:start w:val="1"/>
      <w:numFmt w:val="bullet"/>
      <w:lvlText w:val="o"/>
      <w:lvlJc w:val="left"/>
      <w:pPr>
        <w:ind w:left="3353" w:hanging="360"/>
      </w:pPr>
      <w:rPr>
        <w:rFonts w:ascii="Courier New" w:hAnsi="Courier New" w:cs="Courier New" w:hint="default"/>
      </w:rPr>
    </w:lvl>
    <w:lvl w:ilvl="5" w:tplc="1C80E354" w:tentative="1">
      <w:start w:val="1"/>
      <w:numFmt w:val="bullet"/>
      <w:lvlText w:val=""/>
      <w:lvlJc w:val="left"/>
      <w:pPr>
        <w:ind w:left="4073" w:hanging="360"/>
      </w:pPr>
      <w:rPr>
        <w:rFonts w:ascii="Wingdings" w:hAnsi="Wingdings" w:hint="default"/>
      </w:rPr>
    </w:lvl>
    <w:lvl w:ilvl="6" w:tplc="BFDAAE10" w:tentative="1">
      <w:start w:val="1"/>
      <w:numFmt w:val="bullet"/>
      <w:lvlText w:val=""/>
      <w:lvlJc w:val="left"/>
      <w:pPr>
        <w:ind w:left="4793" w:hanging="360"/>
      </w:pPr>
      <w:rPr>
        <w:rFonts w:ascii="Symbol" w:hAnsi="Symbol" w:hint="default"/>
      </w:rPr>
    </w:lvl>
    <w:lvl w:ilvl="7" w:tplc="081A330E" w:tentative="1">
      <w:start w:val="1"/>
      <w:numFmt w:val="bullet"/>
      <w:lvlText w:val="o"/>
      <w:lvlJc w:val="left"/>
      <w:pPr>
        <w:ind w:left="5513" w:hanging="360"/>
      </w:pPr>
      <w:rPr>
        <w:rFonts w:ascii="Courier New" w:hAnsi="Courier New" w:cs="Courier New" w:hint="default"/>
      </w:rPr>
    </w:lvl>
    <w:lvl w:ilvl="8" w:tplc="F610760E" w:tentative="1">
      <w:start w:val="1"/>
      <w:numFmt w:val="bullet"/>
      <w:lvlText w:val=""/>
      <w:lvlJc w:val="left"/>
      <w:pPr>
        <w:ind w:left="6233"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69"/>
    <w:rsid w:val="00834569"/>
    <w:rsid w:val="00A57C3D"/>
    <w:rsid w:val="00E7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9C07"/>
  <w15:docId w15:val="{4060D140-C7AD-4EAF-A183-250B6E07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407"/>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4F2"/>
    <w:pPr>
      <w:tabs>
        <w:tab w:val="center" w:pos="4153"/>
        <w:tab w:val="right" w:pos="8306"/>
      </w:tabs>
    </w:pPr>
  </w:style>
  <w:style w:type="character" w:customStyle="1" w:styleId="HeaderChar">
    <w:name w:val="Header Char"/>
    <w:basedOn w:val="DefaultParagraphFont"/>
    <w:link w:val="Header"/>
    <w:rsid w:val="001764F2"/>
    <w:rPr>
      <w:rFonts w:ascii="Arial" w:eastAsia="Times New Roman" w:hAnsi="Arial" w:cs="Times New Roman"/>
      <w:sz w:val="24"/>
      <w:szCs w:val="20"/>
      <w:lang w:eastAsia="en-GB"/>
    </w:rPr>
  </w:style>
  <w:style w:type="paragraph" w:styleId="Footer">
    <w:name w:val="footer"/>
    <w:basedOn w:val="Normal"/>
    <w:link w:val="FooterChar"/>
    <w:uiPriority w:val="99"/>
    <w:rsid w:val="001764F2"/>
    <w:pPr>
      <w:tabs>
        <w:tab w:val="center" w:pos="4153"/>
        <w:tab w:val="right" w:pos="8306"/>
      </w:tabs>
    </w:pPr>
  </w:style>
  <w:style w:type="character" w:customStyle="1" w:styleId="FooterChar">
    <w:name w:val="Footer Char"/>
    <w:basedOn w:val="DefaultParagraphFont"/>
    <w:link w:val="Footer"/>
    <w:uiPriority w:val="99"/>
    <w:rsid w:val="001764F2"/>
    <w:rPr>
      <w:rFonts w:ascii="Arial" w:eastAsia="Times New Roman" w:hAnsi="Arial" w:cs="Times New Roman"/>
      <w:sz w:val="24"/>
      <w:szCs w:val="20"/>
      <w:lang w:eastAsia="en-GB"/>
    </w:rPr>
  </w:style>
  <w:style w:type="character" w:styleId="PageNumber">
    <w:name w:val="page number"/>
    <w:basedOn w:val="DefaultParagraphFont"/>
    <w:rsid w:val="001764F2"/>
  </w:style>
  <w:style w:type="paragraph" w:styleId="ListParagraph">
    <w:name w:val="List Paragraph"/>
    <w:basedOn w:val="Normal"/>
    <w:uiPriority w:val="34"/>
    <w:qFormat/>
    <w:rsid w:val="001764F2"/>
    <w:pPr>
      <w:spacing w:after="200" w:line="276" w:lineRule="auto"/>
      <w:ind w:left="720"/>
      <w:contextualSpacing/>
      <w:jc w:val="left"/>
    </w:pPr>
    <w:rPr>
      <w:rFonts w:ascii="Calibri" w:eastAsia="Calibri" w:hAnsi="Calibri"/>
      <w:sz w:val="22"/>
      <w:szCs w:val="22"/>
      <w:lang w:eastAsia="en-US"/>
    </w:rPr>
  </w:style>
  <w:style w:type="table" w:styleId="TableGrid">
    <w:name w:val="Table Grid"/>
    <w:basedOn w:val="TableNormal"/>
    <w:uiPriority w:val="39"/>
    <w:rsid w:val="00D6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D5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26467E"/>
    <w:rPr>
      <w:color w:val="0563C1"/>
      <w:u w:val="single"/>
    </w:rPr>
  </w:style>
  <w:style w:type="paragraph" w:styleId="BalloonText">
    <w:name w:val="Balloon Text"/>
    <w:basedOn w:val="Normal"/>
    <w:link w:val="BalloonTextChar"/>
    <w:uiPriority w:val="99"/>
    <w:semiHidden/>
    <w:unhideWhenUsed/>
    <w:rsid w:val="00DE0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2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35147"/>
    <w:rPr>
      <w:sz w:val="16"/>
      <w:szCs w:val="16"/>
    </w:rPr>
  </w:style>
  <w:style w:type="paragraph" w:styleId="CommentText">
    <w:name w:val="annotation text"/>
    <w:basedOn w:val="Normal"/>
    <w:link w:val="CommentTextChar"/>
    <w:uiPriority w:val="99"/>
    <w:semiHidden/>
    <w:unhideWhenUsed/>
    <w:rsid w:val="00635147"/>
    <w:rPr>
      <w:sz w:val="20"/>
    </w:rPr>
  </w:style>
  <w:style w:type="character" w:customStyle="1" w:styleId="CommentTextChar">
    <w:name w:val="Comment Text Char"/>
    <w:basedOn w:val="DefaultParagraphFont"/>
    <w:link w:val="CommentText"/>
    <w:uiPriority w:val="99"/>
    <w:semiHidden/>
    <w:rsid w:val="0063514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5147"/>
    <w:rPr>
      <w:b/>
      <w:bCs/>
    </w:rPr>
  </w:style>
  <w:style w:type="character" w:customStyle="1" w:styleId="CommentSubjectChar">
    <w:name w:val="Comment Subject Char"/>
    <w:basedOn w:val="CommentTextChar"/>
    <w:link w:val="CommentSubject"/>
    <w:uiPriority w:val="99"/>
    <w:semiHidden/>
    <w:rsid w:val="00635147"/>
    <w:rPr>
      <w:rFonts w:ascii="Arial" w:eastAsia="Times New Roman" w:hAnsi="Arial" w:cs="Times New Roman"/>
      <w:b/>
      <w:bCs/>
      <w:sz w:val="20"/>
      <w:szCs w:val="20"/>
      <w:lang w:eastAsia="en-GB"/>
    </w:rPr>
  </w:style>
  <w:style w:type="paragraph" w:styleId="NormalWeb">
    <w:name w:val="Normal (Web)"/>
    <w:basedOn w:val="Normal"/>
    <w:uiPriority w:val="99"/>
    <w:unhideWhenUsed/>
    <w:rsid w:val="00786873"/>
    <w:pPr>
      <w:spacing w:before="100" w:beforeAutospacing="1" w:after="100" w:afterAutospacing="1"/>
      <w:jc w:val="left"/>
    </w:pPr>
    <w:rPr>
      <w:rFonts w:ascii="Times New Roman" w:hAnsi="Times New Roman"/>
      <w:szCs w:val="24"/>
    </w:rPr>
  </w:style>
  <w:style w:type="paragraph" w:styleId="Revision">
    <w:name w:val="Revision"/>
    <w:hidden/>
    <w:uiPriority w:val="99"/>
    <w:semiHidden/>
    <w:rsid w:val="0034168D"/>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821A-5C99-4498-8EA1-AC818A1D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4937</Words>
  <Characters>28142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Nanette</dc:creator>
  <cp:lastModifiedBy>Milroy, Andy</cp:lastModifiedBy>
  <cp:revision>6</cp:revision>
  <cp:lastPrinted>2020-01-07T09:23:00Z</cp:lastPrinted>
  <dcterms:created xsi:type="dcterms:W3CDTF">2020-01-21T11:29:00Z</dcterms:created>
  <dcterms:modified xsi:type="dcterms:W3CDTF">2020-01-23T10:08:00Z</dcterms:modified>
</cp:coreProperties>
</file>